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65B" w:rsidRDefault="00B2365B" w:rsidP="00336E47">
      <w:pPr>
        <w:pStyle w:val="Standard"/>
        <w:rPr>
          <w:rFonts w:ascii="Bookman Old Style" w:hAnsi="Bookman Old Style"/>
          <w:b/>
          <w:bCs/>
          <w:i/>
          <w:noProof/>
          <w:color w:val="000000" w:themeColor="text1"/>
          <w:sz w:val="22"/>
          <w:szCs w:val="22"/>
        </w:rPr>
      </w:pPr>
      <w:bookmarkStart w:id="0" w:name="_GoBack"/>
      <w:bookmarkEnd w:id="0"/>
    </w:p>
    <w:p w:rsidR="00B2365B" w:rsidRPr="00702907" w:rsidRDefault="00B2365B" w:rsidP="00336E47">
      <w:pPr>
        <w:pStyle w:val="Standard"/>
        <w:rPr>
          <w:rFonts w:ascii="Bookman Old Style" w:hAnsi="Bookman Old Style"/>
          <w:b/>
          <w:bCs/>
          <w:i/>
          <w:noProof/>
          <w:sz w:val="22"/>
          <w:szCs w:val="22"/>
        </w:rPr>
      </w:pPr>
    </w:p>
    <w:p w:rsidR="00EC3ED4" w:rsidRPr="00CB6FED" w:rsidRDefault="00336E47" w:rsidP="00A56C47">
      <w:pPr>
        <w:pStyle w:val="Standard"/>
        <w:rPr>
          <w:rFonts w:ascii="Bookman Old Style" w:hAnsi="Bookman Old Style"/>
          <w:b/>
          <w:noProof/>
          <w:color w:val="000000" w:themeColor="text1"/>
          <w:sz w:val="22"/>
          <w:szCs w:val="22"/>
        </w:rPr>
      </w:pPr>
      <w:r w:rsidRPr="00CB6FED">
        <w:rPr>
          <w:rFonts w:ascii="Bookman Old Style" w:hAnsi="Bookman Old Style"/>
          <w:b/>
          <w:bCs/>
          <w:i/>
          <w:noProof/>
          <w:color w:val="000000" w:themeColor="text1"/>
          <w:sz w:val="22"/>
          <w:szCs w:val="22"/>
        </w:rPr>
        <w:t xml:space="preserve">            </w:t>
      </w:r>
      <w:r w:rsidR="00D03C11" w:rsidRPr="00CB6FED">
        <w:rPr>
          <w:rFonts w:ascii="Bookman Old Style" w:hAnsi="Bookman Old Style"/>
          <w:b/>
          <w:noProof/>
          <w:color w:val="000000" w:themeColor="text1"/>
          <w:sz w:val="22"/>
          <w:szCs w:val="22"/>
        </w:rPr>
        <w:tab/>
      </w:r>
      <w:r w:rsidR="00512CF6" w:rsidRPr="00CB6FED">
        <w:rPr>
          <w:rFonts w:ascii="Bookman Old Style" w:hAnsi="Bookman Old Style"/>
          <w:b/>
          <w:noProof/>
          <w:color w:val="000000" w:themeColor="text1"/>
          <w:sz w:val="22"/>
          <w:szCs w:val="22"/>
        </w:rPr>
        <w:t xml:space="preserve"> </w:t>
      </w:r>
      <w:r w:rsidR="00EC3ED4" w:rsidRPr="00CB6FED">
        <w:rPr>
          <w:rFonts w:ascii="Bookman Old Style" w:hAnsi="Bookman Old Style"/>
          <w:b/>
          <w:bCs/>
          <w:noProof/>
          <w:color w:val="000000" w:themeColor="text1"/>
          <w:szCs w:val="20"/>
        </w:rPr>
        <w:t xml:space="preserve"> </w:t>
      </w:r>
    </w:p>
    <w:p w:rsidR="00416278" w:rsidRPr="00CB6FED" w:rsidRDefault="00EC3ED4" w:rsidP="009055A5">
      <w:pPr>
        <w:pStyle w:val="Standard"/>
        <w:ind w:left="4956" w:hanging="4956"/>
        <w:rPr>
          <w:rFonts w:ascii="Bookman Old Style" w:hAnsi="Bookman Old Style"/>
          <w:b/>
          <w:bCs/>
          <w:noProof/>
          <w:color w:val="000000" w:themeColor="text1"/>
          <w:szCs w:val="20"/>
        </w:rPr>
      </w:pPr>
      <w:r w:rsidRPr="00CB6FED">
        <w:rPr>
          <w:rFonts w:ascii="Bookman Old Style" w:hAnsi="Bookman Old Style"/>
          <w:b/>
          <w:bCs/>
          <w:noProof/>
          <w:color w:val="000000" w:themeColor="text1"/>
          <w:szCs w:val="20"/>
        </w:rPr>
        <w:t xml:space="preserve">      </w:t>
      </w:r>
    </w:p>
    <w:p w:rsidR="00E854C8" w:rsidRDefault="00EC3ED4" w:rsidP="00E854C8">
      <w:pPr>
        <w:pStyle w:val="Standard"/>
        <w:jc w:val="center"/>
        <w:rPr>
          <w:rFonts w:ascii="Bookman Old Style" w:hAnsi="Bookman Old Style"/>
          <w:b/>
          <w:bCs/>
          <w:sz w:val="44"/>
          <w:szCs w:val="44"/>
        </w:rPr>
      </w:pPr>
      <w:r w:rsidRPr="00223074">
        <w:rPr>
          <w:rFonts w:ascii="Bookman Old Style" w:hAnsi="Bookman Old Style"/>
          <w:b/>
          <w:bCs/>
          <w:color w:val="000000" w:themeColor="text1"/>
          <w:sz w:val="44"/>
          <w:szCs w:val="44"/>
        </w:rPr>
        <w:t>KOMENDA WOJEWÓDZKA</w:t>
      </w:r>
      <w:r w:rsidRPr="003C2CA8">
        <w:rPr>
          <w:rFonts w:ascii="Bookman Old Style" w:hAnsi="Bookman Old Style"/>
          <w:b/>
          <w:bCs/>
          <w:sz w:val="44"/>
          <w:szCs w:val="44"/>
        </w:rPr>
        <w:t xml:space="preserve"> POLICJI</w:t>
      </w:r>
      <w:r w:rsidR="00E854C8">
        <w:rPr>
          <w:rFonts w:ascii="Bookman Old Style" w:hAnsi="Bookman Old Style"/>
          <w:b/>
          <w:bCs/>
          <w:sz w:val="44"/>
          <w:szCs w:val="44"/>
        </w:rPr>
        <w:t xml:space="preserve"> </w:t>
      </w:r>
    </w:p>
    <w:p w:rsidR="00EC3ED4" w:rsidRPr="003C2CA8" w:rsidRDefault="00EC3ED4" w:rsidP="00E854C8">
      <w:pPr>
        <w:pStyle w:val="Standard"/>
        <w:jc w:val="center"/>
        <w:rPr>
          <w:rFonts w:ascii="Bookman Old Style" w:hAnsi="Bookman Old Style"/>
          <w:b/>
          <w:bCs/>
          <w:sz w:val="44"/>
          <w:szCs w:val="44"/>
        </w:rPr>
      </w:pPr>
      <w:r w:rsidRPr="003C2CA8">
        <w:rPr>
          <w:rFonts w:ascii="Bookman Old Style" w:hAnsi="Bookman Old Style"/>
          <w:b/>
          <w:bCs/>
          <w:sz w:val="44"/>
          <w:szCs w:val="44"/>
        </w:rPr>
        <w:t>w BYDGOSZCZY</w:t>
      </w:r>
    </w:p>
    <w:p w:rsidR="00EC3ED4" w:rsidRPr="003C2CA8" w:rsidRDefault="00EC3ED4" w:rsidP="00E854C8">
      <w:pPr>
        <w:pStyle w:val="Standard"/>
        <w:ind w:firstLine="708"/>
        <w:jc w:val="center"/>
        <w:rPr>
          <w:rFonts w:ascii="Bookman Old Style" w:hAnsi="Bookman Old Style"/>
          <w:b/>
          <w:bCs/>
          <w:sz w:val="44"/>
          <w:szCs w:val="44"/>
        </w:rPr>
      </w:pPr>
    </w:p>
    <w:p w:rsidR="00EC3ED4" w:rsidRPr="00EA2324" w:rsidRDefault="00EC3ED4" w:rsidP="00E854C8">
      <w:pPr>
        <w:pStyle w:val="Standard"/>
        <w:jc w:val="center"/>
        <w:rPr>
          <w:rFonts w:ascii="Bookman Old Style" w:hAnsi="Bookman Old Style"/>
          <w:b/>
          <w:bCs/>
          <w:sz w:val="44"/>
          <w:szCs w:val="44"/>
        </w:rPr>
      </w:pPr>
      <w:r w:rsidRPr="003C2CA8">
        <w:rPr>
          <w:rFonts w:ascii="Bookman Old Style" w:hAnsi="Bookman Old Style"/>
          <w:b/>
          <w:bCs/>
          <w:sz w:val="44"/>
          <w:szCs w:val="44"/>
        </w:rPr>
        <w:t>WYDZIAŁ RUCHU DROGOWEGO</w:t>
      </w:r>
    </w:p>
    <w:p w:rsidR="00D03C11" w:rsidRDefault="00D03C11" w:rsidP="00EC3ED4">
      <w:pPr>
        <w:pStyle w:val="Standard"/>
        <w:jc w:val="center"/>
        <w:rPr>
          <w:sz w:val="28"/>
          <w:szCs w:val="28"/>
        </w:rPr>
      </w:pPr>
    </w:p>
    <w:p w:rsidR="00A56C47" w:rsidRDefault="00A56C47" w:rsidP="00EC3ED4">
      <w:pPr>
        <w:pStyle w:val="Standard"/>
        <w:jc w:val="center"/>
        <w:rPr>
          <w:sz w:val="28"/>
          <w:szCs w:val="28"/>
        </w:rPr>
      </w:pPr>
    </w:p>
    <w:p w:rsidR="00EC3ED4" w:rsidRDefault="00EC3ED4" w:rsidP="00EC3ED4">
      <w:pPr>
        <w:pStyle w:val="Standard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EC3ED4" w:rsidRDefault="00EC3ED4" w:rsidP="00EC3ED4">
      <w:pPr>
        <w:pStyle w:val="Standard"/>
        <w:ind w:left="708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</w:t>
      </w:r>
      <w:r w:rsidRPr="00CC158D">
        <w:rPr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1990725" cy="1657270"/>
            <wp:effectExtent l="0" t="0" r="9525" b="0"/>
            <wp:docPr id="17" name="Obraz 1" descr="R-ka r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R-ka r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3" cy="166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            </w:t>
      </w:r>
      <w:r w:rsidRPr="00433577">
        <w:rPr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1847850" cy="1807714"/>
            <wp:effectExtent l="19050" t="0" r="0" b="0"/>
            <wp:docPr id="22" name="Obraz 1" descr="C:\Documents and Settings\833395\Pulpit\gwiazdaK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833395\Pulpit\gwiazdaKW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19" cy="180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                                      </w:t>
      </w:r>
    </w:p>
    <w:p w:rsidR="00EC3ED4" w:rsidRDefault="00EC3ED4" w:rsidP="00EC3ED4">
      <w:pPr>
        <w:pStyle w:val="Standard"/>
        <w:rPr>
          <w:sz w:val="28"/>
          <w:szCs w:val="28"/>
        </w:rPr>
      </w:pPr>
    </w:p>
    <w:p w:rsidR="00EC3ED4" w:rsidRDefault="00EC3ED4" w:rsidP="00EC3ED4">
      <w:pPr>
        <w:pStyle w:val="Standard"/>
        <w:rPr>
          <w:sz w:val="28"/>
          <w:szCs w:val="28"/>
        </w:rPr>
      </w:pPr>
    </w:p>
    <w:p w:rsidR="00A56C47" w:rsidRDefault="00A56C47" w:rsidP="00EC3ED4">
      <w:pPr>
        <w:pStyle w:val="Standard"/>
        <w:rPr>
          <w:sz w:val="28"/>
          <w:szCs w:val="28"/>
        </w:rPr>
      </w:pPr>
    </w:p>
    <w:p w:rsidR="00A56C47" w:rsidRDefault="00A56C47" w:rsidP="00EC3ED4">
      <w:pPr>
        <w:pStyle w:val="Standard"/>
        <w:rPr>
          <w:sz w:val="28"/>
          <w:szCs w:val="28"/>
        </w:rPr>
      </w:pPr>
    </w:p>
    <w:p w:rsidR="00363598" w:rsidRDefault="00363598" w:rsidP="00EC3ED4">
      <w:pPr>
        <w:pStyle w:val="Standard"/>
        <w:rPr>
          <w:sz w:val="28"/>
          <w:szCs w:val="28"/>
        </w:rPr>
      </w:pPr>
    </w:p>
    <w:p w:rsidR="00166E83" w:rsidRPr="003C2CA8" w:rsidRDefault="004D3B9D" w:rsidP="00166E83">
      <w:pPr>
        <w:pStyle w:val="Standard"/>
        <w:jc w:val="center"/>
        <w:rPr>
          <w:rFonts w:ascii="Bookman Old Style" w:hAnsi="Bookman Old Style"/>
          <w:b/>
          <w:bCs/>
          <w:sz w:val="56"/>
          <w:szCs w:val="56"/>
        </w:rPr>
      </w:pPr>
      <w:r>
        <w:rPr>
          <w:rFonts w:ascii="Bookman Old Style" w:hAnsi="Bookman Old Style"/>
          <w:b/>
          <w:bCs/>
          <w:sz w:val="56"/>
          <w:szCs w:val="56"/>
        </w:rPr>
        <w:t>ANALIZ</w:t>
      </w:r>
      <w:r w:rsidR="00166E83">
        <w:rPr>
          <w:rFonts w:ascii="Bookman Old Style" w:hAnsi="Bookman Old Style"/>
          <w:b/>
          <w:bCs/>
          <w:sz w:val="56"/>
          <w:szCs w:val="56"/>
        </w:rPr>
        <w:t>A</w:t>
      </w:r>
    </w:p>
    <w:p w:rsidR="00166E83" w:rsidRPr="006052AB" w:rsidRDefault="00166E83" w:rsidP="00166E83">
      <w:pPr>
        <w:pStyle w:val="Standard"/>
        <w:rPr>
          <w:rFonts w:ascii="Bookman Old Style" w:hAnsi="Bookman Old Style"/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166E83" w:rsidRPr="003C2CA8" w:rsidRDefault="00166E83" w:rsidP="00166E83">
      <w:pPr>
        <w:pStyle w:val="Standard"/>
        <w:rPr>
          <w:rFonts w:ascii="Bookman Old Style" w:hAnsi="Bookman Old Style"/>
          <w:color w:val="000000"/>
          <w:sz w:val="24"/>
        </w:rPr>
      </w:pPr>
      <w:r w:rsidRPr="003C2CA8">
        <w:rPr>
          <w:rFonts w:ascii="Bookman Old Style" w:hAnsi="Bookman Old Style"/>
          <w:sz w:val="28"/>
          <w:szCs w:val="28"/>
        </w:rPr>
        <w:t xml:space="preserve">  </w:t>
      </w:r>
    </w:p>
    <w:p w:rsidR="00166E83" w:rsidRPr="003C2CA8" w:rsidRDefault="00166E83" w:rsidP="00166E83">
      <w:pPr>
        <w:pStyle w:val="Standard"/>
        <w:rPr>
          <w:rFonts w:ascii="Bookman Old Style" w:hAnsi="Bookman Old Style"/>
          <w:color w:val="000000"/>
          <w:sz w:val="24"/>
        </w:rPr>
      </w:pPr>
    </w:p>
    <w:p w:rsidR="00166E83" w:rsidRPr="003C2CA8" w:rsidRDefault="00166E83" w:rsidP="00166E83">
      <w:pPr>
        <w:pStyle w:val="Obszartekstu"/>
        <w:jc w:val="center"/>
        <w:rPr>
          <w:rFonts w:ascii="Bookman Old Style" w:hAnsi="Bookman Old Style"/>
          <w:b/>
          <w:bCs/>
        </w:rPr>
      </w:pPr>
      <w:r w:rsidRPr="003C2CA8">
        <w:rPr>
          <w:rFonts w:ascii="Bookman Old Style" w:hAnsi="Bookman Old Style"/>
          <w:b/>
          <w:bCs/>
        </w:rPr>
        <w:t>O STANIE BEZPIECZEŃSTWA W RUCHU DROGOWYM</w:t>
      </w:r>
    </w:p>
    <w:p w:rsidR="00166E83" w:rsidRPr="003C2CA8" w:rsidRDefault="00166E83" w:rsidP="00166E83">
      <w:pPr>
        <w:pStyle w:val="Obszartekstu"/>
        <w:jc w:val="center"/>
        <w:rPr>
          <w:rFonts w:ascii="Bookman Old Style" w:hAnsi="Bookman Old Style"/>
          <w:b/>
          <w:bCs/>
        </w:rPr>
      </w:pPr>
      <w:r w:rsidRPr="003C2CA8">
        <w:rPr>
          <w:rFonts w:ascii="Bookman Old Style" w:hAnsi="Bookman Old Style"/>
          <w:b/>
          <w:bCs/>
        </w:rPr>
        <w:t>WOJ. KUJAWSKO – POMORSKIEGO</w:t>
      </w:r>
    </w:p>
    <w:p w:rsidR="00166E83" w:rsidRPr="003C2CA8" w:rsidRDefault="00166E83" w:rsidP="00166E83">
      <w:pPr>
        <w:pStyle w:val="Obszartekstu"/>
        <w:jc w:val="center"/>
        <w:rPr>
          <w:rFonts w:ascii="Bookman Old Style" w:hAnsi="Bookman Old Style"/>
          <w:b/>
          <w:bCs/>
        </w:rPr>
      </w:pPr>
    </w:p>
    <w:p w:rsidR="00166E83" w:rsidRDefault="00166E83" w:rsidP="00166E83">
      <w:pPr>
        <w:pStyle w:val="Standard"/>
        <w:jc w:val="center"/>
        <w:rPr>
          <w:rFonts w:ascii="Bookman Old Style" w:hAnsi="Bookman Old Style"/>
          <w:color w:val="000000"/>
          <w:sz w:val="24"/>
        </w:rPr>
      </w:pPr>
    </w:p>
    <w:p w:rsidR="00166E83" w:rsidRDefault="00166E83" w:rsidP="00166E83">
      <w:pPr>
        <w:pStyle w:val="Standard"/>
        <w:jc w:val="center"/>
        <w:rPr>
          <w:rFonts w:ascii="Bookman Old Style" w:hAnsi="Bookman Old Style"/>
          <w:color w:val="000000"/>
          <w:sz w:val="24"/>
        </w:rPr>
      </w:pPr>
    </w:p>
    <w:p w:rsidR="00166E83" w:rsidRDefault="00166E83" w:rsidP="00166E83">
      <w:pPr>
        <w:pStyle w:val="Standard"/>
        <w:jc w:val="center"/>
        <w:rPr>
          <w:rFonts w:ascii="Bookman Old Style" w:hAnsi="Bookman Old Style"/>
          <w:color w:val="000000"/>
          <w:sz w:val="24"/>
        </w:rPr>
      </w:pPr>
    </w:p>
    <w:p w:rsidR="00A56C47" w:rsidRPr="003C2CA8" w:rsidRDefault="00A56C47" w:rsidP="00166E83">
      <w:pPr>
        <w:pStyle w:val="Standard"/>
        <w:jc w:val="center"/>
        <w:rPr>
          <w:rFonts w:ascii="Bookman Old Style" w:hAnsi="Bookman Old Style"/>
          <w:color w:val="000000"/>
          <w:sz w:val="24"/>
        </w:rPr>
      </w:pPr>
    </w:p>
    <w:p w:rsidR="00166E83" w:rsidRPr="003C2CA8" w:rsidRDefault="00166E83" w:rsidP="00166E83">
      <w:pPr>
        <w:pStyle w:val="Standard"/>
        <w:jc w:val="center"/>
        <w:rPr>
          <w:rFonts w:ascii="Bookman Old Style" w:hAnsi="Bookman Old Style"/>
          <w:color w:val="000000"/>
          <w:sz w:val="24"/>
        </w:rPr>
      </w:pPr>
      <w:r>
        <w:rPr>
          <w:rFonts w:ascii="Bookman Old Style" w:hAnsi="Bookman Old Style"/>
          <w:b/>
          <w:bCs/>
          <w:color w:val="000000"/>
          <w:sz w:val="24"/>
          <w:u w:val="single"/>
        </w:rPr>
        <w:t>ZA MIESIĄC  GRUDZIEŃ  I  ZA  STYCZEŃ - GRUDZIEŃ  2020</w:t>
      </w:r>
      <w:r w:rsidRPr="003C2CA8">
        <w:rPr>
          <w:rFonts w:ascii="Bookman Old Style" w:hAnsi="Bookman Old Style"/>
          <w:b/>
          <w:bCs/>
          <w:color w:val="000000"/>
          <w:sz w:val="24"/>
          <w:u w:val="single"/>
        </w:rPr>
        <w:t>r.</w:t>
      </w:r>
    </w:p>
    <w:p w:rsidR="00166E83" w:rsidRDefault="00166E83" w:rsidP="00166E83">
      <w:pPr>
        <w:pStyle w:val="Standard"/>
        <w:jc w:val="center"/>
        <w:rPr>
          <w:rFonts w:ascii="Bookman Old Style" w:hAnsi="Bookman Old Style"/>
          <w:bCs/>
          <w:color w:val="000000"/>
          <w:sz w:val="18"/>
          <w:szCs w:val="18"/>
        </w:rPr>
      </w:pPr>
    </w:p>
    <w:p w:rsidR="00166E83" w:rsidRDefault="00166E83" w:rsidP="00166E83">
      <w:pPr>
        <w:pStyle w:val="Standard"/>
        <w:jc w:val="center"/>
        <w:rPr>
          <w:rFonts w:ascii="Bookman Old Style" w:hAnsi="Bookman Old Style"/>
          <w:bCs/>
          <w:color w:val="000000"/>
          <w:sz w:val="18"/>
          <w:szCs w:val="18"/>
        </w:rPr>
      </w:pPr>
    </w:p>
    <w:p w:rsidR="00A56C47" w:rsidRDefault="00A56C47" w:rsidP="00166E83">
      <w:pPr>
        <w:pStyle w:val="Standard"/>
        <w:jc w:val="center"/>
        <w:rPr>
          <w:rFonts w:ascii="Bookman Old Style" w:hAnsi="Bookman Old Style"/>
          <w:bCs/>
          <w:color w:val="000000"/>
          <w:sz w:val="18"/>
          <w:szCs w:val="18"/>
        </w:rPr>
      </w:pPr>
    </w:p>
    <w:p w:rsidR="00A56C47" w:rsidRDefault="00A56C47" w:rsidP="00166E83">
      <w:pPr>
        <w:pStyle w:val="Standard"/>
        <w:jc w:val="center"/>
        <w:rPr>
          <w:rFonts w:ascii="Bookman Old Style" w:hAnsi="Bookman Old Style"/>
          <w:bCs/>
          <w:color w:val="000000"/>
          <w:sz w:val="18"/>
          <w:szCs w:val="18"/>
        </w:rPr>
      </w:pPr>
    </w:p>
    <w:p w:rsidR="00A56C47" w:rsidRDefault="00A56C47" w:rsidP="00166E83">
      <w:pPr>
        <w:pStyle w:val="Standard"/>
        <w:jc w:val="center"/>
        <w:rPr>
          <w:rFonts w:ascii="Bookman Old Style" w:hAnsi="Bookman Old Style"/>
          <w:bCs/>
          <w:color w:val="000000"/>
          <w:sz w:val="18"/>
          <w:szCs w:val="18"/>
        </w:rPr>
      </w:pPr>
    </w:p>
    <w:p w:rsidR="00A56C47" w:rsidRDefault="00A56C47" w:rsidP="00166E83">
      <w:pPr>
        <w:pStyle w:val="Standard"/>
        <w:jc w:val="center"/>
        <w:rPr>
          <w:rFonts w:ascii="Bookman Old Style" w:hAnsi="Bookman Old Style"/>
          <w:bCs/>
          <w:color w:val="000000"/>
          <w:sz w:val="18"/>
          <w:szCs w:val="18"/>
        </w:rPr>
      </w:pPr>
    </w:p>
    <w:p w:rsidR="00A56C47" w:rsidRPr="003C2CA8" w:rsidRDefault="00A56C47" w:rsidP="00166E83">
      <w:pPr>
        <w:pStyle w:val="Standard"/>
        <w:jc w:val="center"/>
        <w:rPr>
          <w:rFonts w:ascii="Bookman Old Style" w:hAnsi="Bookman Old Style"/>
          <w:bCs/>
          <w:color w:val="000000"/>
          <w:sz w:val="18"/>
          <w:szCs w:val="18"/>
        </w:rPr>
      </w:pPr>
    </w:p>
    <w:p w:rsidR="00166E83" w:rsidRPr="003C2CA8" w:rsidRDefault="00166E83" w:rsidP="00166E83">
      <w:pPr>
        <w:pStyle w:val="Standard"/>
        <w:jc w:val="center"/>
        <w:rPr>
          <w:rFonts w:ascii="Bookman Old Style" w:hAnsi="Bookman Old Style"/>
          <w:i/>
          <w:color w:val="000000"/>
          <w:sz w:val="18"/>
          <w:szCs w:val="18"/>
        </w:rPr>
      </w:pPr>
      <w:r w:rsidRPr="003C2CA8">
        <w:rPr>
          <w:rFonts w:ascii="Bookman Old Style" w:hAnsi="Bookman Old Style"/>
          <w:bCs/>
          <w:i/>
          <w:color w:val="000000"/>
          <w:sz w:val="18"/>
          <w:szCs w:val="18"/>
        </w:rPr>
        <w:t xml:space="preserve">(wg danych wstępnych zawartych w aplikacji KSIP WWW SEWIK – stan na dzień </w:t>
      </w:r>
      <w:r>
        <w:rPr>
          <w:rFonts w:ascii="Bookman Old Style" w:hAnsi="Bookman Old Style"/>
          <w:bCs/>
          <w:i/>
          <w:color w:val="000000"/>
          <w:sz w:val="18"/>
          <w:szCs w:val="18"/>
        </w:rPr>
        <w:t>08</w:t>
      </w:r>
      <w:r w:rsidRPr="003C2CA8">
        <w:rPr>
          <w:rFonts w:ascii="Bookman Old Style" w:hAnsi="Bookman Old Style"/>
          <w:bCs/>
          <w:i/>
          <w:color w:val="000000"/>
          <w:sz w:val="18"/>
          <w:szCs w:val="18"/>
        </w:rPr>
        <w:t>.</w:t>
      </w:r>
      <w:r>
        <w:rPr>
          <w:rFonts w:ascii="Bookman Old Style" w:hAnsi="Bookman Old Style"/>
          <w:bCs/>
          <w:i/>
          <w:color w:val="000000"/>
          <w:sz w:val="18"/>
          <w:szCs w:val="18"/>
        </w:rPr>
        <w:t>01</w:t>
      </w:r>
      <w:r w:rsidRPr="003C2CA8">
        <w:rPr>
          <w:rFonts w:ascii="Bookman Old Style" w:hAnsi="Bookman Old Style"/>
          <w:bCs/>
          <w:i/>
          <w:color w:val="000000"/>
          <w:sz w:val="18"/>
          <w:szCs w:val="18"/>
        </w:rPr>
        <w:t>.20</w:t>
      </w:r>
      <w:r>
        <w:rPr>
          <w:rFonts w:ascii="Bookman Old Style" w:hAnsi="Bookman Old Style"/>
          <w:bCs/>
          <w:i/>
          <w:color w:val="000000"/>
          <w:sz w:val="18"/>
          <w:szCs w:val="18"/>
        </w:rPr>
        <w:t>21</w:t>
      </w:r>
      <w:r w:rsidRPr="003C2CA8">
        <w:rPr>
          <w:rFonts w:ascii="Bookman Old Style" w:hAnsi="Bookman Old Style"/>
          <w:bCs/>
          <w:i/>
          <w:color w:val="000000"/>
          <w:sz w:val="18"/>
          <w:szCs w:val="18"/>
        </w:rPr>
        <w:t xml:space="preserve">r.)  </w:t>
      </w:r>
    </w:p>
    <w:p w:rsidR="00166E83" w:rsidRDefault="00166E83" w:rsidP="00166E83">
      <w:pPr>
        <w:pStyle w:val="Standard"/>
        <w:jc w:val="center"/>
        <w:rPr>
          <w:rFonts w:ascii="Bookman Old Style" w:hAnsi="Bookman Old Style"/>
          <w:bCs/>
          <w:i/>
          <w:color w:val="000000"/>
          <w:sz w:val="18"/>
          <w:szCs w:val="18"/>
        </w:rPr>
      </w:pPr>
    </w:p>
    <w:p w:rsidR="00A56C47" w:rsidRDefault="00A56C47" w:rsidP="00166E83">
      <w:pPr>
        <w:pStyle w:val="Standard"/>
        <w:jc w:val="center"/>
        <w:rPr>
          <w:rFonts w:ascii="Bookman Old Style" w:hAnsi="Bookman Old Style"/>
          <w:bCs/>
          <w:i/>
          <w:color w:val="000000"/>
          <w:sz w:val="18"/>
          <w:szCs w:val="18"/>
        </w:rPr>
      </w:pPr>
    </w:p>
    <w:p w:rsidR="00166E83" w:rsidRPr="003C2CA8" w:rsidRDefault="00166E83" w:rsidP="00166E83">
      <w:pPr>
        <w:pStyle w:val="Standard"/>
        <w:jc w:val="center"/>
        <w:rPr>
          <w:rFonts w:ascii="Bookman Old Style" w:hAnsi="Bookman Old Style"/>
          <w:b/>
          <w:bCs/>
          <w:color w:val="000000"/>
          <w:sz w:val="24"/>
        </w:rPr>
      </w:pPr>
      <w:r w:rsidRPr="003C2CA8">
        <w:rPr>
          <w:rFonts w:ascii="Bookman Old Style" w:hAnsi="Bookman Old Style"/>
          <w:b/>
          <w:bCs/>
          <w:color w:val="000000"/>
          <w:sz w:val="24"/>
        </w:rPr>
        <w:t>Opracowano w Wydziale Ruchu Drogowego KWP  w Bydgoszczy</w:t>
      </w:r>
    </w:p>
    <w:p w:rsidR="00166E83" w:rsidRDefault="00166E83" w:rsidP="00166E83">
      <w:pPr>
        <w:pStyle w:val="Standard"/>
        <w:jc w:val="center"/>
        <w:rPr>
          <w:rFonts w:ascii="Bookman Old Style" w:hAnsi="Bookman Old Style"/>
          <w:b/>
          <w:bCs/>
          <w:color w:val="000000"/>
          <w:sz w:val="24"/>
        </w:rPr>
      </w:pPr>
      <w:r w:rsidRPr="003C2CA8">
        <w:rPr>
          <w:rFonts w:ascii="Bookman Old Style" w:hAnsi="Bookman Old Style"/>
          <w:b/>
          <w:bCs/>
          <w:color w:val="000000"/>
          <w:sz w:val="24"/>
        </w:rPr>
        <w:t>Bydgoszcz 20</w:t>
      </w:r>
      <w:r>
        <w:rPr>
          <w:rFonts w:ascii="Bookman Old Style" w:hAnsi="Bookman Old Style"/>
          <w:b/>
          <w:bCs/>
          <w:color w:val="000000"/>
          <w:sz w:val="24"/>
        </w:rPr>
        <w:t>2</w:t>
      </w:r>
      <w:r w:rsidR="009D1E2E">
        <w:rPr>
          <w:rFonts w:ascii="Bookman Old Style" w:hAnsi="Bookman Old Style"/>
          <w:b/>
          <w:bCs/>
          <w:color w:val="000000"/>
          <w:sz w:val="24"/>
        </w:rPr>
        <w:t>1</w:t>
      </w:r>
      <w:r w:rsidRPr="003C2CA8">
        <w:rPr>
          <w:rFonts w:ascii="Bookman Old Style" w:hAnsi="Bookman Old Style"/>
          <w:b/>
          <w:bCs/>
          <w:color w:val="000000"/>
          <w:sz w:val="24"/>
        </w:rPr>
        <w:t>r.</w:t>
      </w:r>
    </w:p>
    <w:p w:rsidR="00051758" w:rsidRPr="003C2CA8" w:rsidRDefault="00955DB6" w:rsidP="00B859CE">
      <w:pPr>
        <w:pStyle w:val="Standard"/>
        <w:ind w:firstLine="708"/>
        <w:jc w:val="both"/>
        <w:rPr>
          <w:rFonts w:ascii="Bookman Old Style" w:hAnsi="Bookman Old Style"/>
          <w:sz w:val="26"/>
          <w:szCs w:val="28"/>
        </w:rPr>
      </w:pPr>
      <w:r w:rsidRPr="003C2CA8">
        <w:rPr>
          <w:rFonts w:ascii="Bookman Old Style" w:hAnsi="Bookman Old Style"/>
          <w:sz w:val="26"/>
          <w:szCs w:val="28"/>
        </w:rPr>
        <w:lastRenderedPageBreak/>
        <w:t xml:space="preserve">Z danych </w:t>
      </w:r>
      <w:r w:rsidR="00ED4374" w:rsidRPr="003C2CA8">
        <w:rPr>
          <w:rFonts w:ascii="Bookman Old Style" w:hAnsi="Bookman Old Style"/>
          <w:sz w:val="26"/>
          <w:szCs w:val="28"/>
        </w:rPr>
        <w:t xml:space="preserve">zarejestrowanych w aplikacji KSIP WWW SEWIK </w:t>
      </w:r>
      <w:r w:rsidR="001D52B8" w:rsidRPr="003C2CA8">
        <w:rPr>
          <w:rFonts w:ascii="Bookman Old Style" w:hAnsi="Bookman Old Style"/>
          <w:sz w:val="26"/>
          <w:szCs w:val="28"/>
        </w:rPr>
        <w:t>wyni</w:t>
      </w:r>
      <w:r w:rsidR="003C2CA8">
        <w:rPr>
          <w:rFonts w:ascii="Bookman Old Style" w:hAnsi="Bookman Old Style"/>
          <w:sz w:val="26"/>
          <w:szCs w:val="28"/>
        </w:rPr>
        <w:t xml:space="preserve">ka, że </w:t>
      </w:r>
      <w:r w:rsidR="001D52B8" w:rsidRPr="003C2CA8">
        <w:rPr>
          <w:rFonts w:ascii="Bookman Old Style" w:hAnsi="Bookman Old Style"/>
          <w:sz w:val="26"/>
          <w:szCs w:val="28"/>
        </w:rPr>
        <w:t>w</w:t>
      </w:r>
      <w:r w:rsidR="00DB71F4">
        <w:rPr>
          <w:rFonts w:ascii="Bookman Old Style" w:hAnsi="Bookman Old Style"/>
          <w:sz w:val="26"/>
          <w:szCs w:val="28"/>
        </w:rPr>
        <w:t xml:space="preserve"> </w:t>
      </w:r>
      <w:r w:rsidR="00166E83">
        <w:rPr>
          <w:rFonts w:ascii="Bookman Old Style" w:hAnsi="Bookman Old Style"/>
          <w:sz w:val="26"/>
          <w:szCs w:val="28"/>
        </w:rPr>
        <w:t>grudniu</w:t>
      </w:r>
      <w:r w:rsidR="004E7626">
        <w:rPr>
          <w:rFonts w:ascii="Bookman Old Style" w:hAnsi="Bookman Old Style"/>
          <w:sz w:val="26"/>
          <w:szCs w:val="28"/>
        </w:rPr>
        <w:t xml:space="preserve"> </w:t>
      </w:r>
      <w:r w:rsidR="00CB794D" w:rsidRPr="003C2CA8">
        <w:rPr>
          <w:rFonts w:ascii="Bookman Old Style" w:hAnsi="Bookman Old Style"/>
          <w:sz w:val="26"/>
          <w:szCs w:val="28"/>
        </w:rPr>
        <w:t>20</w:t>
      </w:r>
      <w:r w:rsidR="00D048AB">
        <w:rPr>
          <w:rFonts w:ascii="Bookman Old Style" w:hAnsi="Bookman Old Style"/>
          <w:sz w:val="26"/>
          <w:szCs w:val="28"/>
        </w:rPr>
        <w:t>20</w:t>
      </w:r>
      <w:r w:rsidRPr="003C2CA8">
        <w:rPr>
          <w:rFonts w:ascii="Bookman Old Style" w:hAnsi="Bookman Old Style"/>
          <w:sz w:val="26"/>
          <w:szCs w:val="28"/>
        </w:rPr>
        <w:t>r. odnotowano następującą ilość zdarzeń i ich skutki:</w:t>
      </w:r>
    </w:p>
    <w:p w:rsidR="00955DB6" w:rsidRPr="003C2CA8" w:rsidRDefault="00955DB6" w:rsidP="00955DB6">
      <w:pPr>
        <w:pStyle w:val="Standard"/>
        <w:rPr>
          <w:rFonts w:ascii="Bookman Old Style" w:hAnsi="Bookman Old Style"/>
          <w:sz w:val="16"/>
          <w:szCs w:val="16"/>
        </w:rPr>
      </w:pPr>
    </w:p>
    <w:p w:rsidR="00955DB6" w:rsidRPr="003C2CA8" w:rsidRDefault="00955DB6" w:rsidP="00955DB6">
      <w:pPr>
        <w:pStyle w:val="Standard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 w:rsidRPr="003C2CA8">
        <w:rPr>
          <w:rFonts w:ascii="Bookman Old Style" w:hAnsi="Bookman Old Style"/>
          <w:b/>
          <w:bCs/>
          <w:sz w:val="28"/>
          <w:szCs w:val="28"/>
        </w:rPr>
        <w:tab/>
      </w:r>
      <w:r w:rsidR="00FC34B7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4706FD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C72A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DE5B91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41285A">
        <w:rPr>
          <w:rFonts w:ascii="Bookman Old Style" w:hAnsi="Bookman Old Style"/>
          <w:b/>
          <w:bCs/>
          <w:sz w:val="28"/>
          <w:szCs w:val="28"/>
        </w:rPr>
        <w:t xml:space="preserve">  </w:t>
      </w:r>
      <w:r w:rsidR="00F51AEE">
        <w:rPr>
          <w:rFonts w:ascii="Bookman Old Style" w:hAnsi="Bookman Old Style"/>
          <w:b/>
          <w:bCs/>
          <w:sz w:val="28"/>
          <w:szCs w:val="28"/>
        </w:rPr>
        <w:t xml:space="preserve">69  </w:t>
      </w:r>
      <w:r w:rsidRPr="003C2CA8">
        <w:rPr>
          <w:rFonts w:ascii="Bookman Old Style" w:hAnsi="Bookman Old Style"/>
          <w:b/>
          <w:bCs/>
          <w:sz w:val="28"/>
          <w:szCs w:val="28"/>
        </w:rPr>
        <w:t>wypadk</w:t>
      </w:r>
      <w:r w:rsidR="00C270EF">
        <w:rPr>
          <w:rFonts w:ascii="Bookman Old Style" w:hAnsi="Bookman Old Style"/>
          <w:b/>
          <w:bCs/>
          <w:sz w:val="28"/>
          <w:szCs w:val="28"/>
        </w:rPr>
        <w:t>ów</w:t>
      </w:r>
      <w:r w:rsidR="0079215D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1704EA" w:rsidRPr="003C2CA8">
        <w:rPr>
          <w:rFonts w:ascii="Bookman Old Style" w:hAnsi="Bookman Old Style"/>
          <w:b/>
          <w:bCs/>
          <w:sz w:val="28"/>
          <w:szCs w:val="28"/>
        </w:rPr>
        <w:t>drogow</w:t>
      </w:r>
      <w:r w:rsidR="00C270EF">
        <w:rPr>
          <w:rFonts w:ascii="Bookman Old Style" w:hAnsi="Bookman Old Style"/>
          <w:b/>
          <w:bCs/>
          <w:sz w:val="28"/>
          <w:szCs w:val="28"/>
        </w:rPr>
        <w:t>ych</w:t>
      </w:r>
      <w:r w:rsidRPr="003C2CA8">
        <w:rPr>
          <w:rFonts w:ascii="Bookman Old Style" w:hAnsi="Bookman Old Style"/>
          <w:b/>
          <w:bCs/>
          <w:sz w:val="28"/>
          <w:szCs w:val="28"/>
        </w:rPr>
        <w:t xml:space="preserve">, </w:t>
      </w:r>
    </w:p>
    <w:p w:rsidR="00955DB6" w:rsidRPr="003C2CA8" w:rsidRDefault="00CB794D" w:rsidP="00955DB6">
      <w:pPr>
        <w:pStyle w:val="Standard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 w:rsidRPr="003C2CA8">
        <w:rPr>
          <w:rFonts w:ascii="Bookman Old Style" w:hAnsi="Bookman Old Style"/>
          <w:b/>
          <w:bCs/>
          <w:sz w:val="28"/>
          <w:szCs w:val="28"/>
        </w:rPr>
        <w:t xml:space="preserve">  </w:t>
      </w:r>
      <w:r w:rsidR="00531D87">
        <w:rPr>
          <w:rFonts w:ascii="Bookman Old Style" w:hAnsi="Bookman Old Style"/>
          <w:b/>
          <w:bCs/>
          <w:sz w:val="28"/>
          <w:szCs w:val="28"/>
        </w:rPr>
        <w:t xml:space="preserve">  </w:t>
      </w:r>
      <w:r w:rsidR="00FC34B7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C72A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41285A">
        <w:rPr>
          <w:rFonts w:ascii="Bookman Old Style" w:hAnsi="Bookman Old Style"/>
          <w:b/>
          <w:bCs/>
          <w:sz w:val="28"/>
          <w:szCs w:val="28"/>
        </w:rPr>
        <w:t xml:space="preserve">   </w:t>
      </w:r>
      <w:r w:rsidR="00DE5B91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51AEE">
        <w:rPr>
          <w:rFonts w:ascii="Bookman Old Style" w:hAnsi="Bookman Old Style"/>
          <w:b/>
          <w:bCs/>
          <w:sz w:val="28"/>
          <w:szCs w:val="28"/>
        </w:rPr>
        <w:t xml:space="preserve">15  </w:t>
      </w:r>
      <w:r w:rsidR="00303137">
        <w:rPr>
          <w:rFonts w:ascii="Bookman Old Style" w:hAnsi="Bookman Old Style"/>
          <w:b/>
          <w:bCs/>
          <w:sz w:val="28"/>
          <w:szCs w:val="28"/>
        </w:rPr>
        <w:t>ofiar śmierteln</w:t>
      </w:r>
      <w:r w:rsidR="004E7626">
        <w:rPr>
          <w:rFonts w:ascii="Bookman Old Style" w:hAnsi="Bookman Old Style"/>
          <w:b/>
          <w:bCs/>
          <w:sz w:val="28"/>
          <w:szCs w:val="28"/>
        </w:rPr>
        <w:t>ych</w:t>
      </w:r>
      <w:r w:rsidR="00955DB6" w:rsidRPr="003C2CA8">
        <w:rPr>
          <w:rFonts w:ascii="Bookman Old Style" w:hAnsi="Bookman Old Style"/>
          <w:b/>
          <w:bCs/>
          <w:sz w:val="28"/>
          <w:szCs w:val="28"/>
        </w:rPr>
        <w:t>,</w:t>
      </w:r>
    </w:p>
    <w:p w:rsidR="00955DB6" w:rsidRPr="003C2CA8" w:rsidRDefault="00335A67" w:rsidP="00955DB6">
      <w:pPr>
        <w:pStyle w:val="Standard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    </w:t>
      </w:r>
      <w:r w:rsidR="00424856" w:rsidRPr="003C2CA8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4706FD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C72A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DE5B91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B467BF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DE5B91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51AEE">
        <w:rPr>
          <w:rFonts w:ascii="Bookman Old Style" w:hAnsi="Bookman Old Style"/>
          <w:b/>
          <w:bCs/>
          <w:sz w:val="28"/>
          <w:szCs w:val="28"/>
        </w:rPr>
        <w:t xml:space="preserve">63  </w:t>
      </w:r>
      <w:r w:rsidR="00C74C67">
        <w:rPr>
          <w:rFonts w:ascii="Bookman Old Style" w:hAnsi="Bookman Old Style"/>
          <w:b/>
          <w:bCs/>
          <w:sz w:val="28"/>
          <w:szCs w:val="28"/>
        </w:rPr>
        <w:t>rann</w:t>
      </w:r>
      <w:r w:rsidR="00547728">
        <w:rPr>
          <w:rFonts w:ascii="Bookman Old Style" w:hAnsi="Bookman Old Style"/>
          <w:b/>
          <w:bCs/>
          <w:sz w:val="28"/>
          <w:szCs w:val="28"/>
        </w:rPr>
        <w:t>ych</w:t>
      </w:r>
      <w:r w:rsidR="00955DB6" w:rsidRPr="003C2CA8">
        <w:rPr>
          <w:rFonts w:ascii="Bookman Old Style" w:hAnsi="Bookman Old Style"/>
          <w:b/>
          <w:bCs/>
          <w:sz w:val="28"/>
          <w:szCs w:val="28"/>
        </w:rPr>
        <w:t>,</w:t>
      </w:r>
    </w:p>
    <w:p w:rsidR="00955DB6" w:rsidRPr="003C2CA8" w:rsidRDefault="00955DB6" w:rsidP="00955DB6">
      <w:pPr>
        <w:pStyle w:val="Standard"/>
        <w:rPr>
          <w:rFonts w:ascii="Bookman Old Style" w:hAnsi="Bookman Old Style"/>
          <w:b/>
          <w:bCs/>
          <w:sz w:val="16"/>
          <w:szCs w:val="28"/>
        </w:rPr>
      </w:pPr>
    </w:p>
    <w:p w:rsidR="00955DB6" w:rsidRPr="003C2CA8" w:rsidRDefault="00955DB6" w:rsidP="00955DB6">
      <w:pPr>
        <w:pStyle w:val="Standard"/>
        <w:rPr>
          <w:rFonts w:ascii="Bookman Old Style" w:hAnsi="Bookman Old Style"/>
          <w:sz w:val="26"/>
          <w:szCs w:val="28"/>
        </w:rPr>
      </w:pPr>
      <w:r w:rsidRPr="003C2CA8">
        <w:rPr>
          <w:rFonts w:ascii="Bookman Old Style" w:hAnsi="Bookman Old Style"/>
          <w:sz w:val="26"/>
          <w:szCs w:val="28"/>
        </w:rPr>
        <w:t>zgłoszono także,</w:t>
      </w:r>
    </w:p>
    <w:p w:rsidR="00955DB6" w:rsidRPr="003C2CA8" w:rsidRDefault="00955DB6" w:rsidP="00955DB6">
      <w:pPr>
        <w:pStyle w:val="Standard"/>
        <w:rPr>
          <w:rFonts w:ascii="Bookman Old Style" w:hAnsi="Bookman Old Style"/>
          <w:sz w:val="16"/>
          <w:szCs w:val="28"/>
        </w:rPr>
      </w:pPr>
    </w:p>
    <w:p w:rsidR="00955DB6" w:rsidRPr="003C2CA8" w:rsidRDefault="00FD3132" w:rsidP="00955DB6">
      <w:pPr>
        <w:pStyle w:val="Standard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 w:rsidRPr="003C2CA8">
        <w:rPr>
          <w:rFonts w:ascii="Bookman Old Style" w:hAnsi="Bookman Old Style"/>
          <w:b/>
          <w:bCs/>
          <w:sz w:val="28"/>
          <w:szCs w:val="28"/>
        </w:rPr>
        <w:tab/>
      </w:r>
      <w:r w:rsidR="002910E0" w:rsidRPr="003C2CA8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13470F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51AEE">
        <w:rPr>
          <w:rFonts w:ascii="Bookman Old Style" w:hAnsi="Bookman Old Style"/>
          <w:b/>
          <w:bCs/>
          <w:sz w:val="28"/>
          <w:szCs w:val="28"/>
        </w:rPr>
        <w:t xml:space="preserve">  2220 </w:t>
      </w:r>
      <w:r w:rsidR="00A51A6D" w:rsidRPr="003C2CA8">
        <w:rPr>
          <w:rFonts w:ascii="Bookman Old Style" w:hAnsi="Bookman Old Style"/>
          <w:b/>
          <w:bCs/>
          <w:sz w:val="28"/>
          <w:szCs w:val="28"/>
        </w:rPr>
        <w:t>kolizj</w:t>
      </w:r>
      <w:r w:rsidR="00027148">
        <w:rPr>
          <w:rFonts w:ascii="Bookman Old Style" w:hAnsi="Bookman Old Style"/>
          <w:b/>
          <w:bCs/>
          <w:sz w:val="28"/>
          <w:szCs w:val="28"/>
        </w:rPr>
        <w:t>i</w:t>
      </w:r>
      <w:r w:rsidR="00955DB6" w:rsidRPr="003C2CA8">
        <w:rPr>
          <w:rFonts w:ascii="Bookman Old Style" w:hAnsi="Bookman Old Style"/>
          <w:b/>
          <w:bCs/>
          <w:sz w:val="28"/>
          <w:szCs w:val="28"/>
        </w:rPr>
        <w:t xml:space="preserve"> drogow</w:t>
      </w:r>
      <w:r w:rsidR="00027148">
        <w:rPr>
          <w:rFonts w:ascii="Bookman Old Style" w:hAnsi="Bookman Old Style"/>
          <w:b/>
          <w:bCs/>
          <w:sz w:val="28"/>
          <w:szCs w:val="28"/>
        </w:rPr>
        <w:t>ych</w:t>
      </w:r>
      <w:r w:rsidR="004D23BD" w:rsidRPr="003C2CA8">
        <w:rPr>
          <w:rFonts w:ascii="Bookman Old Style" w:hAnsi="Bookman Old Style"/>
          <w:b/>
          <w:bCs/>
          <w:sz w:val="28"/>
          <w:szCs w:val="28"/>
        </w:rPr>
        <w:t>.</w:t>
      </w:r>
    </w:p>
    <w:p w:rsidR="00051758" w:rsidRPr="003C2CA8" w:rsidRDefault="00051758" w:rsidP="00E436BE">
      <w:pPr>
        <w:pStyle w:val="Standard"/>
        <w:rPr>
          <w:rFonts w:ascii="Bookman Old Style" w:hAnsi="Bookman Old Style"/>
          <w:b/>
          <w:bCs/>
          <w:sz w:val="16"/>
          <w:szCs w:val="16"/>
        </w:rPr>
      </w:pPr>
    </w:p>
    <w:p w:rsidR="00D25D83" w:rsidRPr="003C2CA8" w:rsidRDefault="00E436BE" w:rsidP="00E436BE">
      <w:pPr>
        <w:pStyle w:val="Standard"/>
        <w:ind w:firstLine="708"/>
        <w:jc w:val="both"/>
        <w:rPr>
          <w:rFonts w:ascii="Bookman Old Style" w:hAnsi="Bookman Old Style"/>
          <w:sz w:val="26"/>
          <w:szCs w:val="28"/>
        </w:rPr>
      </w:pPr>
      <w:r w:rsidRPr="003C2CA8">
        <w:rPr>
          <w:rFonts w:ascii="Bookman Old Style" w:hAnsi="Bookman Old Style"/>
          <w:sz w:val="26"/>
          <w:szCs w:val="28"/>
        </w:rPr>
        <w:t>Dane te w porównaniu do analogicznego okresu roku 20</w:t>
      </w:r>
      <w:r w:rsidR="00292B7D" w:rsidRPr="003C2CA8">
        <w:rPr>
          <w:rFonts w:ascii="Bookman Old Style" w:hAnsi="Bookman Old Style"/>
          <w:sz w:val="26"/>
          <w:szCs w:val="28"/>
        </w:rPr>
        <w:t>1</w:t>
      </w:r>
      <w:r w:rsidR="0057075F">
        <w:rPr>
          <w:rFonts w:ascii="Bookman Old Style" w:hAnsi="Bookman Old Style"/>
          <w:sz w:val="26"/>
          <w:szCs w:val="28"/>
        </w:rPr>
        <w:t>8</w:t>
      </w:r>
      <w:r w:rsidRPr="003C2CA8">
        <w:rPr>
          <w:rFonts w:ascii="Bookman Old Style" w:hAnsi="Bookman Old Style"/>
          <w:sz w:val="26"/>
          <w:szCs w:val="28"/>
        </w:rPr>
        <w:t xml:space="preserve"> i 20</w:t>
      </w:r>
      <w:r w:rsidR="0057075F">
        <w:rPr>
          <w:rFonts w:ascii="Bookman Old Style" w:hAnsi="Bookman Old Style"/>
          <w:sz w:val="26"/>
          <w:szCs w:val="28"/>
        </w:rPr>
        <w:t>19</w:t>
      </w:r>
      <w:r w:rsidR="00EA6DFF">
        <w:rPr>
          <w:rFonts w:ascii="Bookman Old Style" w:hAnsi="Bookman Old Style"/>
          <w:sz w:val="26"/>
          <w:szCs w:val="28"/>
        </w:rPr>
        <w:t xml:space="preserve"> </w:t>
      </w:r>
      <w:r w:rsidRPr="003C2CA8">
        <w:rPr>
          <w:rFonts w:ascii="Bookman Old Style" w:hAnsi="Bookman Old Style"/>
          <w:sz w:val="26"/>
          <w:szCs w:val="28"/>
        </w:rPr>
        <w:t>przedstawiają się następująco:</w:t>
      </w:r>
    </w:p>
    <w:p w:rsidR="00C9430A" w:rsidRPr="00C9430A" w:rsidRDefault="00C9430A" w:rsidP="00E436BE">
      <w:pPr>
        <w:pStyle w:val="Standard"/>
        <w:ind w:firstLine="708"/>
        <w:jc w:val="both"/>
        <w:rPr>
          <w:sz w:val="26"/>
          <w:szCs w:val="28"/>
        </w:rPr>
      </w:pPr>
    </w:p>
    <w:tbl>
      <w:tblPr>
        <w:tblW w:w="930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540"/>
        <w:gridCol w:w="1540"/>
        <w:gridCol w:w="1540"/>
        <w:gridCol w:w="1340"/>
        <w:gridCol w:w="1540"/>
      </w:tblGrid>
      <w:tr w:rsidR="00B81DA9" w:rsidRPr="003C2CA8" w:rsidTr="00C541A5">
        <w:trPr>
          <w:trHeight w:val="720"/>
        </w:trPr>
        <w:tc>
          <w:tcPr>
            <w:tcW w:w="1800" w:type="dxa"/>
            <w:tcBorders>
              <w:bottom w:val="single" w:sz="2" w:space="0" w:color="000000"/>
              <w:right w:val="single" w:sz="2" w:space="0" w:color="FFFFFF" w:themeColor="background1"/>
            </w:tcBorders>
            <w:shd w:val="clear" w:color="auto" w:fill="auto"/>
            <w:noWrap/>
            <w:vAlign w:val="bottom"/>
          </w:tcPr>
          <w:p w:rsidR="00B81DA9" w:rsidRPr="003C2CA8" w:rsidRDefault="00B81DA9" w:rsidP="00D25D83">
            <w:pPr>
              <w:suppressAutoHyphens w:val="0"/>
              <w:rPr>
                <w:rFonts w:ascii="Bookman Old Style" w:hAnsi="Bookman Old Style"/>
                <w:color w:val="FF0000"/>
                <w:sz w:val="20"/>
                <w:szCs w:val="20"/>
                <w:lang w:eastAsia="pl-PL"/>
              </w:rPr>
            </w:pPr>
            <w:r w:rsidRPr="003C2CA8">
              <w:rPr>
                <w:rFonts w:ascii="Bookman Old Style" w:hAnsi="Bookman Old Style"/>
                <w:color w:val="FF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B81DA9" w:rsidRPr="00877A10" w:rsidRDefault="00DE5B91" w:rsidP="00D048AB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X</w:t>
            </w:r>
            <w:r w:rsidR="00B467BF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166E83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B81DA9" w:rsidRPr="00877A1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 xml:space="preserve"> 201</w:t>
            </w:r>
            <w:r w:rsidR="00D048AB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8</w:t>
            </w:r>
            <w:r w:rsidR="00B81DA9" w:rsidRPr="00877A1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r.</w:t>
            </w:r>
          </w:p>
        </w:tc>
        <w:tc>
          <w:tcPr>
            <w:tcW w:w="15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B81DA9" w:rsidRPr="00877A10" w:rsidRDefault="00DE5B91" w:rsidP="00D048AB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X</w:t>
            </w:r>
            <w:r w:rsidR="00B467BF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166E83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B81DA9" w:rsidRPr="00877A1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 xml:space="preserve"> 201</w:t>
            </w:r>
            <w:r w:rsidR="00D048AB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9</w:t>
            </w:r>
            <w:r w:rsidR="00B81DA9" w:rsidRPr="00877A1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r.</w:t>
            </w:r>
          </w:p>
        </w:tc>
        <w:tc>
          <w:tcPr>
            <w:tcW w:w="15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B81DA9" w:rsidRPr="00877A10" w:rsidRDefault="00DE5B91" w:rsidP="00D048AB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X</w:t>
            </w:r>
            <w:r w:rsidR="00B467BF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166E83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B81DA9" w:rsidRPr="00877A1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 xml:space="preserve"> 20</w:t>
            </w:r>
            <w:r w:rsidR="00D048AB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20</w:t>
            </w:r>
            <w:r w:rsidR="00B81DA9" w:rsidRPr="00877A1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r.</w:t>
            </w:r>
          </w:p>
        </w:tc>
        <w:tc>
          <w:tcPr>
            <w:tcW w:w="13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B81DA9" w:rsidRPr="00877A10" w:rsidRDefault="00B81DA9">
            <w:pPr>
              <w:jc w:val="center"/>
              <w:rPr>
                <w:rFonts w:ascii="Bookman Old Style" w:hAnsi="Bookman Old Style" w:cs="Arial"/>
                <w:b/>
                <w:bCs/>
                <w:sz w:val="20"/>
                <w:szCs w:val="20"/>
              </w:rPr>
            </w:pPr>
            <w:r w:rsidRPr="00877A10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WZROST/    SPADEK</w:t>
            </w:r>
          </w:p>
        </w:tc>
        <w:tc>
          <w:tcPr>
            <w:tcW w:w="15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B81DA9" w:rsidRPr="00877A10" w:rsidRDefault="00335A67">
            <w:pPr>
              <w:jc w:val="center"/>
              <w:rPr>
                <w:rFonts w:ascii="Bookman Old Style" w:hAnsi="Bookman Old Style" w:cs="Arial"/>
                <w:b/>
                <w:bCs/>
                <w:sz w:val="28"/>
                <w:szCs w:val="28"/>
              </w:rPr>
            </w:pPr>
            <w:r w:rsidRPr="00877A10">
              <w:rPr>
                <w:rFonts w:ascii="Bookman Old Style" w:hAnsi="Bookman Old Style" w:cs="Arial"/>
                <w:b/>
                <w:bCs/>
                <w:sz w:val="28"/>
                <w:szCs w:val="28"/>
              </w:rPr>
              <w:t>%</w:t>
            </w:r>
          </w:p>
        </w:tc>
      </w:tr>
      <w:tr w:rsidR="00F51AEE" w:rsidRPr="003C2CA8" w:rsidTr="00C541A5">
        <w:trPr>
          <w:trHeight w:val="525"/>
        </w:trPr>
        <w:tc>
          <w:tcPr>
            <w:tcW w:w="1800" w:type="dxa"/>
            <w:shd w:val="clear" w:color="C0C0C0" w:fill="D0D8E8"/>
            <w:noWrap/>
            <w:vAlign w:val="center"/>
          </w:tcPr>
          <w:p w:rsidR="00F51AEE" w:rsidRPr="003C2CA8" w:rsidRDefault="00F51AEE" w:rsidP="00D25D83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3C2CA8">
              <w:rPr>
                <w:rFonts w:ascii="Bookman Old Style" w:hAnsi="Bookman Old Style"/>
                <w:sz w:val="28"/>
                <w:szCs w:val="28"/>
                <w:lang w:eastAsia="pl-PL"/>
              </w:rPr>
              <w:t xml:space="preserve"> WYPADKI</w:t>
            </w:r>
          </w:p>
        </w:tc>
        <w:tc>
          <w:tcPr>
            <w:tcW w:w="15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91</w:t>
            </w:r>
          </w:p>
        </w:tc>
        <w:tc>
          <w:tcPr>
            <w:tcW w:w="15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83</w:t>
            </w:r>
          </w:p>
        </w:tc>
        <w:tc>
          <w:tcPr>
            <w:tcW w:w="15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69</w:t>
            </w:r>
          </w:p>
        </w:tc>
        <w:tc>
          <w:tcPr>
            <w:tcW w:w="13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-14</w:t>
            </w:r>
          </w:p>
        </w:tc>
        <w:tc>
          <w:tcPr>
            <w:tcW w:w="15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-16,9%</w:t>
            </w:r>
          </w:p>
        </w:tc>
      </w:tr>
      <w:tr w:rsidR="00F51AEE" w:rsidRPr="003C2CA8" w:rsidTr="00C541A5">
        <w:trPr>
          <w:trHeight w:val="525"/>
        </w:trPr>
        <w:tc>
          <w:tcPr>
            <w:tcW w:w="1800" w:type="dxa"/>
            <w:shd w:val="clear" w:color="C0C0C0" w:fill="D0D8E8"/>
            <w:noWrap/>
            <w:vAlign w:val="center"/>
          </w:tcPr>
          <w:p w:rsidR="00F51AEE" w:rsidRPr="003C2CA8" w:rsidRDefault="00F51AEE" w:rsidP="00D25D83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3C2CA8">
              <w:rPr>
                <w:rFonts w:ascii="Bookman Old Style" w:hAnsi="Bookman Old Style"/>
                <w:sz w:val="28"/>
                <w:szCs w:val="28"/>
                <w:lang w:eastAsia="pl-PL"/>
              </w:rPr>
              <w:t>ZABICI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19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20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15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-5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-25,0%</w:t>
            </w:r>
          </w:p>
        </w:tc>
      </w:tr>
      <w:tr w:rsidR="00F51AEE" w:rsidRPr="003C2CA8" w:rsidTr="00C541A5">
        <w:trPr>
          <w:trHeight w:val="510"/>
        </w:trPr>
        <w:tc>
          <w:tcPr>
            <w:tcW w:w="1800" w:type="dxa"/>
            <w:shd w:val="clear" w:color="C0C0C0" w:fill="D0D8E8"/>
            <w:noWrap/>
            <w:vAlign w:val="center"/>
          </w:tcPr>
          <w:p w:rsidR="00F51AEE" w:rsidRPr="003C2CA8" w:rsidRDefault="00F51AEE" w:rsidP="00D25D83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3C2CA8">
              <w:rPr>
                <w:rFonts w:ascii="Bookman Old Style" w:hAnsi="Bookman Old Style"/>
                <w:sz w:val="28"/>
                <w:szCs w:val="28"/>
                <w:lang w:eastAsia="pl-PL"/>
              </w:rPr>
              <w:t>RANNI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87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80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63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-17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-21,3%</w:t>
            </w:r>
          </w:p>
        </w:tc>
      </w:tr>
      <w:tr w:rsidR="00F51AEE" w:rsidRPr="003C2CA8" w:rsidTr="00C541A5">
        <w:trPr>
          <w:trHeight w:val="495"/>
        </w:trPr>
        <w:tc>
          <w:tcPr>
            <w:tcW w:w="1800" w:type="dxa"/>
            <w:shd w:val="clear" w:color="C0C0C0" w:fill="D0D8E8"/>
            <w:noWrap/>
            <w:vAlign w:val="center"/>
          </w:tcPr>
          <w:p w:rsidR="00F51AEE" w:rsidRPr="003C2CA8" w:rsidRDefault="00F51AEE" w:rsidP="00D25D83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3C2CA8">
              <w:rPr>
                <w:rFonts w:ascii="Bookman Old Style" w:hAnsi="Bookman Old Style"/>
                <w:sz w:val="28"/>
                <w:szCs w:val="28"/>
                <w:lang w:eastAsia="pl-PL"/>
              </w:rPr>
              <w:t>KOLIZJE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2655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2579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2220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-359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F51AEE" w:rsidRDefault="00F51AEE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-13,9%</w:t>
            </w:r>
          </w:p>
        </w:tc>
      </w:tr>
    </w:tbl>
    <w:p w:rsidR="00367485" w:rsidRPr="00367485" w:rsidRDefault="00367485" w:rsidP="00367485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322AE5" w:rsidRDefault="00E436BE" w:rsidP="00424186">
      <w:pPr>
        <w:pStyle w:val="Standard"/>
        <w:tabs>
          <w:tab w:val="left" w:pos="708"/>
          <w:tab w:val="left" w:pos="1416"/>
          <w:tab w:val="left" w:pos="3713"/>
        </w:tabs>
        <w:rPr>
          <w:sz w:val="26"/>
          <w:szCs w:val="28"/>
        </w:rPr>
      </w:pPr>
      <w:r w:rsidRPr="00DC3D45">
        <w:rPr>
          <w:color w:val="FF0000"/>
          <w:sz w:val="26"/>
        </w:rPr>
        <w:tab/>
      </w:r>
      <w:r w:rsidR="00BB17C5">
        <w:rPr>
          <w:sz w:val="26"/>
          <w:szCs w:val="28"/>
        </w:rPr>
        <w:t xml:space="preserve">      </w:t>
      </w:r>
      <w:r w:rsidR="00322AE5">
        <w:rPr>
          <w:sz w:val="26"/>
          <w:szCs w:val="28"/>
        </w:rPr>
        <w:tab/>
      </w:r>
    </w:p>
    <w:p w:rsidR="00322AE5" w:rsidRDefault="009739AD" w:rsidP="004013CC">
      <w:pPr>
        <w:pStyle w:val="Standard"/>
        <w:ind w:left="-567"/>
        <w:rPr>
          <w:sz w:val="26"/>
          <w:szCs w:val="28"/>
        </w:rPr>
      </w:pPr>
      <w:r w:rsidRPr="009C1411">
        <w:rPr>
          <w:noProof/>
          <w:sz w:val="26"/>
          <w:szCs w:val="28"/>
          <w:lang w:eastAsia="pl-PL"/>
        </w:rPr>
        <w:drawing>
          <wp:inline distT="0" distB="0" distL="0" distR="0">
            <wp:extent cx="6475260" cy="3538330"/>
            <wp:effectExtent l="19050" t="0" r="1740" b="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24186" w:rsidRDefault="00424186" w:rsidP="009A0810">
      <w:pPr>
        <w:pStyle w:val="Standard"/>
        <w:rPr>
          <w:rFonts w:ascii="Bookman Old Style" w:hAnsi="Bookman Old Style"/>
          <w:sz w:val="28"/>
          <w:szCs w:val="28"/>
          <w:u w:val="single"/>
        </w:rPr>
      </w:pPr>
    </w:p>
    <w:p w:rsidR="00446D33" w:rsidRDefault="00446D33" w:rsidP="00424186">
      <w:pPr>
        <w:pStyle w:val="Standard"/>
        <w:ind w:firstLine="708"/>
        <w:jc w:val="center"/>
        <w:rPr>
          <w:rFonts w:ascii="Bookman Old Style" w:hAnsi="Bookman Old Style"/>
          <w:sz w:val="28"/>
          <w:szCs w:val="28"/>
          <w:u w:val="single"/>
        </w:rPr>
      </w:pPr>
    </w:p>
    <w:p w:rsidR="00C11A2A" w:rsidRDefault="00C11A2A" w:rsidP="00424186">
      <w:pPr>
        <w:pStyle w:val="Standard"/>
        <w:ind w:firstLine="708"/>
        <w:jc w:val="center"/>
        <w:rPr>
          <w:rFonts w:ascii="Bookman Old Style" w:hAnsi="Bookman Old Style"/>
          <w:sz w:val="28"/>
          <w:szCs w:val="28"/>
          <w:u w:val="single"/>
        </w:rPr>
      </w:pPr>
    </w:p>
    <w:p w:rsidR="00D2464A" w:rsidRDefault="00BB17C5" w:rsidP="007E729A">
      <w:pPr>
        <w:pStyle w:val="Standard"/>
        <w:ind w:firstLine="708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3C2CA8">
        <w:rPr>
          <w:rFonts w:ascii="Bookman Old Style" w:hAnsi="Bookman Old Style"/>
          <w:sz w:val="28"/>
          <w:szCs w:val="28"/>
          <w:u w:val="single"/>
        </w:rPr>
        <w:t>Wskaźnik zabitych na 100 wypadków wynosi</w:t>
      </w:r>
      <w:r w:rsidR="00F51AEE">
        <w:rPr>
          <w:rFonts w:ascii="Bookman Old Style" w:hAnsi="Bookman Old Style"/>
          <w:sz w:val="28"/>
          <w:szCs w:val="28"/>
          <w:u w:val="single"/>
        </w:rPr>
        <w:t xml:space="preserve"> 21,7</w:t>
      </w:r>
      <w:r w:rsidR="00693DAF">
        <w:rPr>
          <w:rFonts w:ascii="Bookman Old Style" w:hAnsi="Bookman Old Style"/>
          <w:sz w:val="28"/>
          <w:szCs w:val="28"/>
          <w:u w:val="single"/>
        </w:rPr>
        <w:t>%</w:t>
      </w:r>
      <w:r w:rsidRPr="003C2CA8">
        <w:rPr>
          <w:rFonts w:ascii="Bookman Old Style" w:hAnsi="Bookman Old Style"/>
          <w:sz w:val="28"/>
          <w:szCs w:val="28"/>
          <w:u w:val="single"/>
        </w:rPr>
        <w:t xml:space="preserve"> </w:t>
      </w:r>
      <w:r w:rsidR="00342E47" w:rsidRPr="003C2CA8">
        <w:rPr>
          <w:rFonts w:ascii="Bookman Old Style" w:hAnsi="Bookman Old Style"/>
          <w:sz w:val="28"/>
          <w:szCs w:val="28"/>
          <w:u w:val="single"/>
        </w:rPr>
        <w:t xml:space="preserve"> </w:t>
      </w:r>
    </w:p>
    <w:p w:rsidR="00597EB4" w:rsidRDefault="00597EB4" w:rsidP="00D2464A">
      <w:pPr>
        <w:pStyle w:val="Standard"/>
        <w:jc w:val="center"/>
        <w:rPr>
          <w:rFonts w:ascii="Bookman Old Style" w:hAnsi="Bookman Old Style"/>
          <w:sz w:val="24"/>
          <w:u w:val="single"/>
        </w:rPr>
      </w:pPr>
    </w:p>
    <w:p w:rsidR="0000591F" w:rsidRDefault="0000591F" w:rsidP="00D2464A">
      <w:pPr>
        <w:pStyle w:val="Standard"/>
        <w:jc w:val="center"/>
        <w:rPr>
          <w:rFonts w:ascii="Bookman Old Style" w:hAnsi="Bookman Old Style"/>
          <w:sz w:val="24"/>
          <w:u w:val="single"/>
        </w:rPr>
      </w:pPr>
    </w:p>
    <w:p w:rsidR="00A56C47" w:rsidRDefault="00A56C47" w:rsidP="00A56C47">
      <w:pPr>
        <w:pStyle w:val="Standard"/>
        <w:jc w:val="center"/>
        <w:rPr>
          <w:rFonts w:ascii="Bookman Old Style" w:hAnsi="Bookman Old Style"/>
          <w:sz w:val="24"/>
          <w:u w:val="single"/>
        </w:rPr>
        <w:sectPr w:rsidR="00A56C47" w:rsidSect="00E8497E">
          <w:footerReference w:type="default" r:id="rId11"/>
          <w:pgSz w:w="11906" w:h="16838" w:code="9"/>
          <w:pgMar w:top="851" w:right="1287" w:bottom="1134" w:left="1418" w:header="709" w:footer="709" w:gutter="0"/>
          <w:pgNumType w:start="0"/>
          <w:cols w:space="708"/>
          <w:titlePg/>
          <w:docGrid w:linePitch="360"/>
        </w:sectPr>
      </w:pPr>
    </w:p>
    <w:p w:rsidR="00A56C47" w:rsidRPr="00965C7D" w:rsidRDefault="00A56C47" w:rsidP="00A56C47">
      <w:pPr>
        <w:pStyle w:val="Standard"/>
        <w:jc w:val="center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ZDARZENIA DROGOWE  I ICH SKUTKI  GRUDZIEŃ</w:t>
      </w:r>
      <w:r w:rsidRPr="00965C7D">
        <w:rPr>
          <w:rFonts w:ascii="Bookman Old Style" w:hAnsi="Bookman Old Style"/>
          <w:sz w:val="24"/>
          <w:u w:val="single"/>
        </w:rPr>
        <w:t xml:space="preserve"> 20</w:t>
      </w:r>
      <w:r>
        <w:rPr>
          <w:rFonts w:ascii="Bookman Old Style" w:hAnsi="Bookman Old Style"/>
          <w:sz w:val="24"/>
          <w:u w:val="single"/>
        </w:rPr>
        <w:t>20</w:t>
      </w:r>
      <w:r w:rsidRPr="00965C7D">
        <w:rPr>
          <w:rFonts w:ascii="Bookman Old Style" w:hAnsi="Bookman Old Style"/>
          <w:sz w:val="24"/>
          <w:u w:val="single"/>
        </w:rPr>
        <w:t>r.</w:t>
      </w:r>
    </w:p>
    <w:p w:rsidR="00A56C47" w:rsidRDefault="00A56C47" w:rsidP="00A56C47">
      <w:pPr>
        <w:pStyle w:val="Standard"/>
        <w:jc w:val="center"/>
        <w:outlineLvl w:val="0"/>
        <w:rPr>
          <w:rFonts w:ascii="Bookman Old Style" w:hAnsi="Bookman Old Style"/>
          <w:b/>
          <w:noProof/>
          <w:sz w:val="28"/>
          <w:szCs w:val="28"/>
          <w:lang w:eastAsia="pl-PL"/>
        </w:rPr>
      </w:pPr>
    </w:p>
    <w:tbl>
      <w:tblPr>
        <w:tblW w:w="1453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732"/>
        <w:gridCol w:w="850"/>
        <w:gridCol w:w="787"/>
        <w:gridCol w:w="773"/>
        <w:gridCol w:w="851"/>
        <w:gridCol w:w="992"/>
        <w:gridCol w:w="850"/>
        <w:gridCol w:w="850"/>
        <w:gridCol w:w="1083"/>
        <w:gridCol w:w="851"/>
        <w:gridCol w:w="760"/>
        <w:gridCol w:w="789"/>
        <w:gridCol w:w="770"/>
        <w:gridCol w:w="851"/>
        <w:gridCol w:w="788"/>
      </w:tblGrid>
      <w:tr w:rsidR="00A56C47" w:rsidRPr="001667F3" w:rsidTr="009B56CD">
        <w:trPr>
          <w:trHeight w:val="514"/>
          <w:jc w:val="center"/>
        </w:trPr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93CDDD"/>
            <w:noWrap/>
            <w:vAlign w:val="center"/>
            <w:hideMark/>
          </w:tcPr>
          <w:p w:rsidR="00A56C47" w:rsidRPr="001667F3" w:rsidRDefault="00A56C47" w:rsidP="009B56CD">
            <w:pPr>
              <w:suppressAutoHyphens w:val="0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JEDNOSTKA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108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ZDARZENIA</w:t>
            </w:r>
          </w:p>
        </w:tc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</w:tr>
      <w:tr w:rsidR="00A56C47" w:rsidRPr="001667F3" w:rsidTr="009B56CD">
        <w:trPr>
          <w:trHeight w:val="695"/>
          <w:jc w:val="center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6C47" w:rsidRPr="001667F3" w:rsidRDefault="00A56C47" w:rsidP="009B56CD">
            <w:pPr>
              <w:suppressAutoHyphens w:val="0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8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A56C47" w:rsidRPr="0088799F" w:rsidRDefault="00A56C47" w:rsidP="009B56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XII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56C47" w:rsidRPr="001667F3" w:rsidRDefault="00A56C47" w:rsidP="009B56CD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KMP  BYDGOSZCZ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-31,6%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-60,0%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-33,3%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743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629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-15,3%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762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642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-15,7%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KMP  GRUDZIĄDZ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-75,0%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-66,7%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-5,0%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173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-6,5%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KMP  TORUŃ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-11,1%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-40,0%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397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-19,3%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405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-19,2%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KMP  WŁOCŁAWEK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75,0%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-1,0%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201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0,5%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ALEKSANDRÓW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-19,2%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-18,2%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BRODNICA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-50,0%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-77,8%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-20,9%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-22,8%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CHEŁMNO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-25,0%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-25,0%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 xml:space="preserve">KPP  GOLUB </w:t>
            </w:r>
            <w:r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–</w:t>
            </w: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DOBRZYŃ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300,0%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-31,0%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-28,9%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INOWROCŁAW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33,3%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-15,2%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198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-13,9%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LIPNO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-57,1%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-33,3%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-9,6%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-15,3%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MOGILNO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-66,7%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-66,7%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44,7%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36,6%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NAKŁO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-50,0%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-55,6%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-26,3%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-27,9%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RADZIEJÓW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-45,0%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-42,9%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RYPIN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-50,0%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20,6%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16,7%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SĘPÓLNO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300,0%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-21,7%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-8,7%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ŚWIECIE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-40,0%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-75,0%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1,8%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TUCHOLA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-22,4%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-25,5%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WĄBRZEŹNO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300,0%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300,0%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-3,2%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6,5%</w:t>
            </w:r>
          </w:p>
        </w:tc>
      </w:tr>
      <w:tr w:rsidR="00377E62" w:rsidRPr="001667F3" w:rsidTr="009B56CD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ŻNIN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300,0%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400,0%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-42,9%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-34,3%</w:t>
            </w:r>
          </w:p>
        </w:tc>
      </w:tr>
      <w:tr w:rsidR="00377E62" w:rsidRPr="001667F3" w:rsidTr="009B56CD">
        <w:trPr>
          <w:trHeight w:val="401"/>
          <w:jc w:val="center"/>
        </w:trPr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FFFFFF"/>
            <w:noWrap/>
            <w:vAlign w:val="center"/>
            <w:hideMark/>
          </w:tcPr>
          <w:p w:rsidR="00377E62" w:rsidRPr="001667F3" w:rsidRDefault="00377E62" w:rsidP="009B56CD">
            <w:pPr>
              <w:suppressAutoHyphens w:val="0"/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lang w:eastAsia="pl-PL"/>
              </w:rPr>
              <w:t>RAZEM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00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-16,9%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00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-25,0%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00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2579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00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2220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-13,9%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2662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2289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377E62" w:rsidRPr="00377E62" w:rsidRDefault="00377E62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377E62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-14,0%</w:t>
            </w:r>
          </w:p>
        </w:tc>
      </w:tr>
    </w:tbl>
    <w:p w:rsidR="00A56C47" w:rsidRDefault="00A56C47" w:rsidP="00E67BE0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  <w:sectPr w:rsidR="00A56C47" w:rsidSect="00A56C47">
          <w:pgSz w:w="16838" w:h="11906" w:orient="landscape" w:code="9"/>
          <w:pgMar w:top="1418" w:right="851" w:bottom="1287" w:left="1134" w:header="709" w:footer="709" w:gutter="0"/>
          <w:pgNumType w:start="0"/>
          <w:cols w:space="708"/>
          <w:titlePg/>
          <w:docGrid w:linePitch="360"/>
        </w:sectPr>
      </w:pPr>
    </w:p>
    <w:p w:rsidR="00B80D87" w:rsidRDefault="00B80D87" w:rsidP="00E67BE0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</w:p>
    <w:p w:rsidR="00E67BE0" w:rsidRDefault="00E67BE0" w:rsidP="00E67BE0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  <w:r w:rsidRPr="00380935">
        <w:rPr>
          <w:rFonts w:ascii="Bookman Old Style" w:hAnsi="Bookman Old Style"/>
          <w:bCs/>
          <w:noProof/>
          <w:sz w:val="24"/>
          <w:u w:val="single"/>
          <w:lang w:eastAsia="pl-PL"/>
        </w:rPr>
        <w:t xml:space="preserve">LICZBA </w:t>
      </w:r>
      <w:r>
        <w:rPr>
          <w:rFonts w:ascii="Bookman Old Style" w:hAnsi="Bookman Old Style"/>
          <w:bCs/>
          <w:noProof/>
          <w:sz w:val="24"/>
          <w:u w:val="single"/>
          <w:lang w:eastAsia="pl-PL"/>
        </w:rPr>
        <w:t xml:space="preserve">WYPADKÓW Z UDZIAŁEM PIESZYCH </w:t>
      </w:r>
      <w:r w:rsidR="00515402">
        <w:rPr>
          <w:rFonts w:ascii="Bookman Old Style" w:hAnsi="Bookman Old Style"/>
          <w:bCs/>
          <w:noProof/>
          <w:sz w:val="24"/>
          <w:u w:val="single"/>
          <w:lang w:eastAsia="pl-PL"/>
        </w:rPr>
        <w:t xml:space="preserve">- </w:t>
      </w:r>
      <w:r w:rsidR="00166E83">
        <w:rPr>
          <w:rFonts w:ascii="Bookman Old Style" w:hAnsi="Bookman Old Style"/>
          <w:sz w:val="24"/>
          <w:u w:val="single"/>
        </w:rPr>
        <w:t>GRUDZIEŃ</w:t>
      </w:r>
      <w:r w:rsidR="00B80D87" w:rsidRPr="00380935">
        <w:rPr>
          <w:rFonts w:ascii="Bookman Old Style" w:hAnsi="Bookman Old Style"/>
          <w:bCs/>
          <w:noProof/>
          <w:sz w:val="24"/>
          <w:u w:val="single"/>
          <w:lang w:eastAsia="pl-PL"/>
        </w:rPr>
        <w:t xml:space="preserve"> </w:t>
      </w:r>
      <w:r w:rsidRPr="00380935">
        <w:rPr>
          <w:rFonts w:ascii="Bookman Old Style" w:hAnsi="Bookman Old Style"/>
          <w:bCs/>
          <w:noProof/>
          <w:sz w:val="24"/>
          <w:u w:val="single"/>
          <w:lang w:eastAsia="pl-PL"/>
        </w:rPr>
        <w:t>20</w:t>
      </w:r>
      <w:r w:rsidR="00D048AB">
        <w:rPr>
          <w:rFonts w:ascii="Bookman Old Style" w:hAnsi="Bookman Old Style"/>
          <w:bCs/>
          <w:noProof/>
          <w:sz w:val="24"/>
          <w:u w:val="single"/>
          <w:lang w:eastAsia="pl-PL"/>
        </w:rPr>
        <w:t>20</w:t>
      </w:r>
      <w:r w:rsidRPr="00380935">
        <w:rPr>
          <w:rFonts w:ascii="Bookman Old Style" w:hAnsi="Bookman Old Style"/>
          <w:bCs/>
          <w:noProof/>
          <w:sz w:val="24"/>
          <w:u w:val="single"/>
          <w:lang w:eastAsia="pl-PL"/>
        </w:rPr>
        <w:t>r</w:t>
      </w:r>
      <w:r w:rsidR="00377E62">
        <w:rPr>
          <w:rFonts w:ascii="Bookman Old Style" w:hAnsi="Bookman Old Style"/>
          <w:bCs/>
          <w:noProof/>
          <w:sz w:val="24"/>
          <w:u w:val="single"/>
          <w:lang w:eastAsia="pl-PL"/>
        </w:rPr>
        <w:t>.</w:t>
      </w:r>
    </w:p>
    <w:p w:rsidR="00E67BE0" w:rsidRDefault="00E67BE0" w:rsidP="00E67BE0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</w:p>
    <w:p w:rsidR="00E67BE0" w:rsidRDefault="00E67BE0" w:rsidP="00421F44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  <w:r w:rsidRPr="00067F92">
        <w:rPr>
          <w:rFonts w:ascii="Bookman Old Style" w:hAnsi="Bookman Old Style"/>
          <w:bCs/>
          <w:noProof/>
          <w:sz w:val="24"/>
          <w:lang w:eastAsia="pl-PL"/>
        </w:rPr>
        <w:drawing>
          <wp:inline distT="0" distB="0" distL="0" distR="0">
            <wp:extent cx="5984185" cy="3156668"/>
            <wp:effectExtent l="19050" t="0" r="0" b="0"/>
            <wp:docPr id="12" name="Wykres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1F44" w:rsidRDefault="00421F44" w:rsidP="00421F44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</w:p>
    <w:p w:rsidR="00421F44" w:rsidRDefault="00421F44" w:rsidP="00421F44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</w:p>
    <w:p w:rsidR="00421F44" w:rsidRDefault="00421F44" w:rsidP="00421F44">
      <w:pPr>
        <w:pStyle w:val="Standard"/>
        <w:jc w:val="center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>UJAWNIONE PRZESTĘPSTWA (178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a 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>§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 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>1KK)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 I WYKROCZENIA</w:t>
      </w:r>
    </w:p>
    <w:p w:rsidR="00421F44" w:rsidRPr="00965C7D" w:rsidRDefault="00421F44" w:rsidP="00421F44">
      <w:pPr>
        <w:pStyle w:val="Standard"/>
        <w:jc w:val="center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  <w:r>
        <w:rPr>
          <w:rFonts w:ascii="Bookman Old Style" w:hAnsi="Bookman Old Style"/>
          <w:noProof/>
          <w:sz w:val="24"/>
          <w:u w:val="single"/>
          <w:lang w:eastAsia="pl-PL"/>
        </w:rPr>
        <w:t>(87 § 1i2 i 87 § 1a KW)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 xml:space="preserve"> KIERUJĄCYCH W STANIE 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PO SPOŻYCIU ALKOHOLU </w:t>
      </w:r>
      <w:r>
        <w:rPr>
          <w:rFonts w:ascii="Bookman Old Style" w:hAnsi="Bookman Old Style"/>
          <w:sz w:val="24"/>
          <w:u w:val="single"/>
        </w:rPr>
        <w:t>GRUDZIEŃ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 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>20</w:t>
      </w:r>
      <w:r>
        <w:rPr>
          <w:rFonts w:ascii="Bookman Old Style" w:hAnsi="Bookman Old Style"/>
          <w:noProof/>
          <w:sz w:val="24"/>
          <w:u w:val="single"/>
          <w:lang w:eastAsia="pl-PL"/>
        </w:rPr>
        <w:t>20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>r.</w:t>
      </w:r>
    </w:p>
    <w:p w:rsidR="00421F44" w:rsidRDefault="00421F44" w:rsidP="00421F44">
      <w:pPr>
        <w:pStyle w:val="Standard"/>
        <w:jc w:val="center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</w:p>
    <w:tbl>
      <w:tblPr>
        <w:tblW w:w="961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559"/>
        <w:gridCol w:w="1559"/>
        <w:gridCol w:w="1575"/>
        <w:gridCol w:w="1276"/>
        <w:gridCol w:w="1544"/>
      </w:tblGrid>
      <w:tr w:rsidR="00421F44" w:rsidRPr="003C2CA8" w:rsidTr="00A84C35">
        <w:trPr>
          <w:trHeight w:val="720"/>
          <w:jc w:val="center"/>
        </w:trPr>
        <w:tc>
          <w:tcPr>
            <w:tcW w:w="2100" w:type="dxa"/>
            <w:tcBorders>
              <w:bottom w:val="single" w:sz="2" w:space="0" w:color="000000"/>
              <w:right w:val="single" w:sz="2" w:space="0" w:color="FFFFFF" w:themeColor="background1"/>
            </w:tcBorders>
            <w:shd w:val="clear" w:color="auto" w:fill="auto"/>
            <w:noWrap/>
            <w:vAlign w:val="bottom"/>
          </w:tcPr>
          <w:p w:rsidR="00421F44" w:rsidRPr="003C2CA8" w:rsidRDefault="00421F44" w:rsidP="00A84C35">
            <w:pPr>
              <w:suppressAutoHyphens w:val="0"/>
              <w:rPr>
                <w:rFonts w:ascii="Bookman Old Style" w:hAnsi="Bookman Old Style"/>
                <w:color w:val="FF0000"/>
                <w:sz w:val="20"/>
                <w:szCs w:val="20"/>
                <w:lang w:eastAsia="pl-PL"/>
              </w:rPr>
            </w:pPr>
            <w:r w:rsidRPr="003C2CA8">
              <w:rPr>
                <w:rFonts w:ascii="Bookman Old Style" w:hAnsi="Bookman Old Style"/>
                <w:color w:val="FF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21F44" w:rsidRPr="00C541A5" w:rsidRDefault="00421F44" w:rsidP="00A84C35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  <w:r>
              <w:rPr>
                <w:rFonts w:ascii="Bookman Old Style" w:hAnsi="Bookman Old Style" w:cs="Arial"/>
                <w:b/>
                <w:bCs/>
              </w:rPr>
              <w:t>XII</w:t>
            </w:r>
            <w:r w:rsidRPr="00C541A5">
              <w:rPr>
                <w:rFonts w:ascii="Bookman Old Style" w:hAnsi="Bookman Old Style" w:cs="Arial"/>
                <w:b/>
                <w:bCs/>
              </w:rPr>
              <w:t xml:space="preserve"> </w:t>
            </w:r>
            <w:r>
              <w:rPr>
                <w:rFonts w:ascii="Bookman Old Style" w:hAnsi="Bookman Old Style" w:cs="Arial"/>
                <w:b/>
                <w:bCs/>
              </w:rPr>
              <w:t xml:space="preserve"> </w:t>
            </w:r>
            <w:r w:rsidRPr="00C541A5">
              <w:rPr>
                <w:rFonts w:ascii="Bookman Old Style" w:hAnsi="Bookman Old Style" w:cs="Arial"/>
                <w:b/>
                <w:bCs/>
              </w:rPr>
              <w:t>201</w:t>
            </w:r>
            <w:r>
              <w:rPr>
                <w:rFonts w:ascii="Bookman Old Style" w:hAnsi="Bookman Old Style" w:cs="Arial"/>
                <w:b/>
                <w:bCs/>
              </w:rPr>
              <w:t>8</w:t>
            </w:r>
            <w:r w:rsidRPr="00C541A5">
              <w:rPr>
                <w:rFonts w:ascii="Bookman Old Style" w:hAnsi="Bookman Old Style" w:cs="Arial"/>
                <w:b/>
                <w:bCs/>
              </w:rPr>
              <w:t>r.</w:t>
            </w:r>
          </w:p>
        </w:tc>
        <w:tc>
          <w:tcPr>
            <w:tcW w:w="155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21F44" w:rsidRPr="00C541A5" w:rsidRDefault="00421F44" w:rsidP="00A84C35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  <w:r>
              <w:rPr>
                <w:rFonts w:ascii="Bookman Old Style" w:hAnsi="Bookman Old Style" w:cs="Arial"/>
                <w:b/>
                <w:bCs/>
              </w:rPr>
              <w:t xml:space="preserve">XII </w:t>
            </w:r>
            <w:r w:rsidRPr="00C541A5">
              <w:rPr>
                <w:rFonts w:ascii="Bookman Old Style" w:hAnsi="Bookman Old Style" w:cs="Arial"/>
                <w:b/>
                <w:bCs/>
              </w:rPr>
              <w:t xml:space="preserve"> 201</w:t>
            </w:r>
            <w:r>
              <w:rPr>
                <w:rFonts w:ascii="Bookman Old Style" w:hAnsi="Bookman Old Style" w:cs="Arial"/>
                <w:b/>
                <w:bCs/>
              </w:rPr>
              <w:t>9</w:t>
            </w:r>
            <w:r w:rsidRPr="00C541A5">
              <w:rPr>
                <w:rFonts w:ascii="Bookman Old Style" w:hAnsi="Bookman Old Style" w:cs="Arial"/>
                <w:b/>
                <w:bCs/>
              </w:rPr>
              <w:t>r.</w:t>
            </w:r>
          </w:p>
        </w:tc>
        <w:tc>
          <w:tcPr>
            <w:tcW w:w="157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21F44" w:rsidRPr="00C541A5" w:rsidRDefault="00421F44" w:rsidP="00A84C35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  <w:r>
              <w:rPr>
                <w:rFonts w:ascii="Bookman Old Style" w:hAnsi="Bookman Old Style" w:cs="Arial"/>
                <w:b/>
                <w:bCs/>
              </w:rPr>
              <w:t>XII 2020</w:t>
            </w:r>
            <w:r w:rsidRPr="00C541A5">
              <w:rPr>
                <w:rFonts w:ascii="Bookman Old Style" w:hAnsi="Bookman Old Style" w:cs="Arial"/>
                <w:b/>
                <w:bCs/>
              </w:rPr>
              <w:t>r.</w:t>
            </w:r>
          </w:p>
        </w:tc>
        <w:tc>
          <w:tcPr>
            <w:tcW w:w="12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21F44" w:rsidRPr="00C541A5" w:rsidRDefault="00421F44" w:rsidP="00A84C35">
            <w:pPr>
              <w:jc w:val="center"/>
              <w:rPr>
                <w:rFonts w:ascii="Bookman Old Style" w:hAnsi="Bookman Old Style" w:cs="Arial"/>
                <w:b/>
                <w:bCs/>
                <w:sz w:val="20"/>
                <w:szCs w:val="20"/>
              </w:rPr>
            </w:pPr>
            <w:r w:rsidRPr="00C541A5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WZROST/    SPADEK</w:t>
            </w:r>
          </w:p>
        </w:tc>
        <w:tc>
          <w:tcPr>
            <w:tcW w:w="154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21F44" w:rsidRPr="00C541A5" w:rsidRDefault="00421F44" w:rsidP="00A84C35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  <w:r w:rsidRPr="00C541A5">
              <w:rPr>
                <w:rFonts w:ascii="Bookman Old Style" w:hAnsi="Bookman Old Style" w:cs="Arial"/>
                <w:b/>
                <w:bCs/>
              </w:rPr>
              <w:t>%</w:t>
            </w:r>
          </w:p>
        </w:tc>
      </w:tr>
      <w:tr w:rsidR="00421F44" w:rsidRPr="003C2CA8" w:rsidTr="00A84C35">
        <w:trPr>
          <w:trHeight w:val="554"/>
          <w:jc w:val="center"/>
        </w:trPr>
        <w:tc>
          <w:tcPr>
            <w:tcW w:w="2100" w:type="dxa"/>
            <w:shd w:val="clear" w:color="C0C0C0" w:fill="D0D8E8"/>
            <w:noWrap/>
            <w:vAlign w:val="center"/>
          </w:tcPr>
          <w:p w:rsidR="00421F44" w:rsidRPr="003C2CA8" w:rsidRDefault="00421F44" w:rsidP="00A84C35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>
              <w:rPr>
                <w:rFonts w:ascii="Bookman Old Style" w:hAnsi="Bookman Old Style"/>
                <w:sz w:val="28"/>
                <w:szCs w:val="28"/>
                <w:lang w:eastAsia="pl-PL"/>
              </w:rPr>
              <w:t xml:space="preserve">178a § 1KK </w:t>
            </w:r>
          </w:p>
        </w:tc>
        <w:tc>
          <w:tcPr>
            <w:tcW w:w="1559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pStyle w:val="NormalnyWeb"/>
              <w:spacing w:before="0" w:beforeAutospacing="0" w:after="0" w:afterAutospacing="0"/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  <w:r>
              <w:rPr>
                <w:rFonts w:ascii="Bookman Old Style" w:hAnsi="Bookman Old Style" w:cs="Arial"/>
                <w:sz w:val="28"/>
                <w:szCs w:val="28"/>
              </w:rPr>
              <w:t>174</w:t>
            </w:r>
          </w:p>
        </w:tc>
        <w:tc>
          <w:tcPr>
            <w:tcW w:w="1559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pStyle w:val="NormalnyWeb"/>
              <w:spacing w:before="0" w:beforeAutospacing="0" w:after="0" w:afterAutospacing="0"/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  <w:r>
              <w:rPr>
                <w:rFonts w:ascii="Bookman Old Style" w:hAnsi="Bookman Old Style" w:cs="Arial"/>
                <w:sz w:val="28"/>
                <w:szCs w:val="28"/>
              </w:rPr>
              <w:t>245</w:t>
            </w:r>
          </w:p>
        </w:tc>
        <w:tc>
          <w:tcPr>
            <w:tcW w:w="1575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pStyle w:val="NormalnyWeb"/>
              <w:spacing w:before="0" w:beforeAutospacing="0" w:after="0" w:afterAutospacing="0"/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  <w:r>
              <w:rPr>
                <w:rFonts w:ascii="Bookman Old Style" w:hAnsi="Bookman Old Style" w:cs="Arial"/>
                <w:sz w:val="28"/>
                <w:szCs w:val="28"/>
              </w:rPr>
              <w:t>244</w:t>
            </w:r>
          </w:p>
        </w:tc>
        <w:tc>
          <w:tcPr>
            <w:tcW w:w="1276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jc w:val="center"/>
              <w:rPr>
                <w:rFonts w:ascii="Bookman Old Style" w:hAnsi="Bookman Old Style" w:cs="Arial CE"/>
                <w:sz w:val="28"/>
                <w:szCs w:val="28"/>
              </w:rPr>
            </w:pPr>
            <w:r>
              <w:rPr>
                <w:rFonts w:ascii="Bookman Old Style" w:hAnsi="Bookman Old Style" w:cs="Arial CE"/>
                <w:sz w:val="28"/>
                <w:szCs w:val="28"/>
              </w:rPr>
              <w:t>-1</w:t>
            </w:r>
          </w:p>
        </w:tc>
        <w:tc>
          <w:tcPr>
            <w:tcW w:w="1544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jc w:val="center"/>
              <w:rPr>
                <w:rFonts w:ascii="Bookman Old Style" w:hAnsi="Bookman Old Style" w:cs="Arial CE"/>
                <w:sz w:val="28"/>
                <w:szCs w:val="28"/>
              </w:rPr>
            </w:pPr>
            <w:r>
              <w:rPr>
                <w:rFonts w:ascii="Bookman Old Style" w:hAnsi="Bookman Old Style" w:cs="Arial CE"/>
                <w:sz w:val="28"/>
                <w:szCs w:val="28"/>
              </w:rPr>
              <w:t>-0,4%</w:t>
            </w:r>
          </w:p>
        </w:tc>
      </w:tr>
      <w:tr w:rsidR="00421F44" w:rsidRPr="003C2CA8" w:rsidTr="00A84C35">
        <w:trPr>
          <w:trHeight w:val="525"/>
          <w:jc w:val="center"/>
        </w:trPr>
        <w:tc>
          <w:tcPr>
            <w:tcW w:w="2100" w:type="dxa"/>
            <w:shd w:val="clear" w:color="C0C0C0" w:fill="D0D8E8"/>
            <w:noWrap/>
            <w:vAlign w:val="center"/>
          </w:tcPr>
          <w:p w:rsidR="00421F44" w:rsidRDefault="00421F44" w:rsidP="00A84C35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>
              <w:rPr>
                <w:rFonts w:ascii="Bookman Old Style" w:hAnsi="Bookman Old Style"/>
                <w:sz w:val="28"/>
                <w:szCs w:val="28"/>
                <w:lang w:eastAsia="pl-PL"/>
              </w:rPr>
              <w:t>87 § 1i2 KW</w:t>
            </w:r>
          </w:p>
          <w:p w:rsidR="00421F44" w:rsidRPr="003C2CA8" w:rsidRDefault="00421F44" w:rsidP="00A84C35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>
              <w:rPr>
                <w:rFonts w:ascii="Bookman Old Style" w:hAnsi="Bookman Old Style"/>
                <w:sz w:val="28"/>
                <w:szCs w:val="28"/>
                <w:lang w:eastAsia="pl-PL"/>
              </w:rPr>
              <w:t xml:space="preserve"> 87 § 1a KW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pStyle w:val="NormalnyWeb"/>
              <w:spacing w:before="0" w:beforeAutospacing="0" w:after="0" w:afterAutospacing="0"/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  <w:r>
              <w:rPr>
                <w:rFonts w:ascii="Bookman Old Style" w:hAnsi="Bookman Old Style" w:cs="Arial"/>
                <w:sz w:val="28"/>
                <w:szCs w:val="28"/>
              </w:rPr>
              <w:t>98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pStyle w:val="NormalnyWeb"/>
              <w:spacing w:before="0" w:beforeAutospacing="0" w:after="0" w:afterAutospacing="0"/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  <w:r>
              <w:rPr>
                <w:rFonts w:ascii="Bookman Old Style" w:hAnsi="Bookman Old Style" w:cs="Arial"/>
                <w:sz w:val="28"/>
                <w:szCs w:val="28"/>
              </w:rPr>
              <w:t>157</w:t>
            </w:r>
          </w:p>
        </w:tc>
        <w:tc>
          <w:tcPr>
            <w:tcW w:w="1575" w:type="dxa"/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pStyle w:val="NormalnyWeb"/>
              <w:spacing w:before="0" w:beforeAutospacing="0" w:after="0" w:afterAutospacing="0"/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  <w:r>
              <w:rPr>
                <w:rFonts w:ascii="Bookman Old Style" w:hAnsi="Bookman Old Style" w:cs="Arial"/>
                <w:sz w:val="28"/>
                <w:szCs w:val="28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jc w:val="center"/>
              <w:rPr>
                <w:rFonts w:ascii="Bookman Old Style" w:hAnsi="Bookman Old Style" w:cs="Arial CE"/>
                <w:sz w:val="28"/>
                <w:szCs w:val="28"/>
              </w:rPr>
            </w:pPr>
            <w:r>
              <w:rPr>
                <w:rFonts w:ascii="Bookman Old Style" w:hAnsi="Bookman Old Style" w:cs="Arial CE"/>
                <w:sz w:val="28"/>
                <w:szCs w:val="28"/>
              </w:rPr>
              <w:t>-37</w:t>
            </w:r>
          </w:p>
        </w:tc>
        <w:tc>
          <w:tcPr>
            <w:tcW w:w="1544" w:type="dxa"/>
            <w:shd w:val="clear" w:color="auto" w:fill="auto"/>
            <w:noWrap/>
            <w:vAlign w:val="center"/>
          </w:tcPr>
          <w:p w:rsidR="00421F44" w:rsidRPr="00650276" w:rsidRDefault="00421F44" w:rsidP="00A84C35">
            <w:pPr>
              <w:jc w:val="center"/>
              <w:rPr>
                <w:rFonts w:ascii="Bookman Old Style" w:hAnsi="Bookman Old Style" w:cs="Arial CE"/>
                <w:sz w:val="28"/>
                <w:szCs w:val="28"/>
              </w:rPr>
            </w:pPr>
            <w:r>
              <w:rPr>
                <w:rFonts w:ascii="Bookman Old Style" w:hAnsi="Bookman Old Style" w:cs="Arial CE"/>
                <w:sz w:val="28"/>
                <w:szCs w:val="28"/>
              </w:rPr>
              <w:t>-23,6%</w:t>
            </w:r>
          </w:p>
        </w:tc>
      </w:tr>
    </w:tbl>
    <w:p w:rsidR="00421F44" w:rsidRDefault="00421F44" w:rsidP="00421F44">
      <w:pPr>
        <w:pStyle w:val="Standard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</w:p>
    <w:p w:rsidR="00421F44" w:rsidRDefault="00421F44" w:rsidP="00421F44">
      <w:pPr>
        <w:pStyle w:val="Standard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</w:p>
    <w:p w:rsidR="00421F44" w:rsidRPr="0058174E" w:rsidRDefault="00421F44" w:rsidP="00421F44">
      <w:pPr>
        <w:pStyle w:val="Standard"/>
        <w:outlineLvl w:val="0"/>
        <w:rPr>
          <w:rFonts w:ascii="Bookman Old Style" w:hAnsi="Bookman Old Style"/>
          <w:noProof/>
          <w:sz w:val="24"/>
          <w:lang w:eastAsia="pl-PL"/>
        </w:rPr>
      </w:pPr>
      <w:r w:rsidRPr="0058174E">
        <w:rPr>
          <w:rFonts w:ascii="Bookman Old Style" w:hAnsi="Bookman Old Style"/>
          <w:noProof/>
          <w:sz w:val="24"/>
          <w:lang w:eastAsia="pl-PL"/>
        </w:rPr>
        <w:t xml:space="preserve">          </w:t>
      </w:r>
      <w:r>
        <w:rPr>
          <w:rFonts w:ascii="Bookman Old Style" w:hAnsi="Bookman Old Style"/>
          <w:noProof/>
          <w:sz w:val="24"/>
          <w:lang w:eastAsia="pl-PL"/>
        </w:rPr>
        <w:t xml:space="preserve">            </w:t>
      </w:r>
      <w:r w:rsidRPr="005B285F">
        <w:rPr>
          <w:rFonts w:ascii="Bookman Old Style" w:hAnsi="Bookman Old Style"/>
          <w:noProof/>
          <w:sz w:val="24"/>
          <w:u w:val="single"/>
          <w:lang w:eastAsia="pl-PL"/>
        </w:rPr>
        <w:t>178a § 1KK</w:t>
      </w:r>
      <w:r w:rsidRPr="0058174E">
        <w:rPr>
          <w:rFonts w:ascii="Bookman Old Style" w:hAnsi="Bookman Old Style"/>
          <w:noProof/>
          <w:sz w:val="24"/>
          <w:lang w:eastAsia="pl-PL"/>
        </w:rPr>
        <w:t xml:space="preserve">          </w:t>
      </w:r>
      <w:r>
        <w:rPr>
          <w:rFonts w:ascii="Bookman Old Style" w:hAnsi="Bookman Old Style"/>
          <w:noProof/>
          <w:sz w:val="24"/>
          <w:lang w:eastAsia="pl-PL"/>
        </w:rPr>
        <w:t xml:space="preserve">                          </w:t>
      </w:r>
      <w:r w:rsidRPr="0058174E">
        <w:rPr>
          <w:rFonts w:ascii="Bookman Old Style" w:hAnsi="Bookman Old Style"/>
          <w:noProof/>
          <w:sz w:val="24"/>
          <w:lang w:eastAsia="pl-PL"/>
        </w:rPr>
        <w:t xml:space="preserve"> </w:t>
      </w:r>
      <w:r w:rsidRPr="005B285F">
        <w:rPr>
          <w:rFonts w:ascii="Bookman Old Style" w:hAnsi="Bookman Old Style"/>
          <w:noProof/>
          <w:sz w:val="24"/>
          <w:u w:val="single"/>
          <w:lang w:eastAsia="pl-PL"/>
        </w:rPr>
        <w:t>87 § 1i 2</w:t>
      </w:r>
      <w:r>
        <w:rPr>
          <w:rFonts w:ascii="Bookman Old Style" w:hAnsi="Bookman Old Style"/>
          <w:noProof/>
          <w:sz w:val="24"/>
          <w:u w:val="single"/>
          <w:lang w:eastAsia="pl-PL"/>
        </w:rPr>
        <w:t>,</w:t>
      </w:r>
      <w:r w:rsidRPr="00075BDB">
        <w:rPr>
          <w:rFonts w:ascii="Bookman Old Style" w:hAnsi="Bookman Old Style"/>
          <w:noProof/>
          <w:sz w:val="24"/>
          <w:u w:val="single"/>
          <w:lang w:eastAsia="pl-PL"/>
        </w:rPr>
        <w:t xml:space="preserve"> 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 </w:t>
      </w:r>
      <w:r w:rsidRPr="005B285F">
        <w:rPr>
          <w:rFonts w:ascii="Bookman Old Style" w:hAnsi="Bookman Old Style"/>
          <w:noProof/>
          <w:sz w:val="24"/>
          <w:u w:val="single"/>
          <w:lang w:eastAsia="pl-PL"/>
        </w:rPr>
        <w:t>87 § 1a  KW</w:t>
      </w:r>
    </w:p>
    <w:p w:rsidR="00421F44" w:rsidRDefault="00421F44" w:rsidP="00421F44">
      <w:pPr>
        <w:pStyle w:val="Standard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</w:p>
    <w:p w:rsidR="00421F44" w:rsidRPr="0058174E" w:rsidRDefault="00421F44" w:rsidP="00421F44">
      <w:pPr>
        <w:pStyle w:val="Standard"/>
        <w:outlineLvl w:val="0"/>
        <w:rPr>
          <w:rFonts w:ascii="Bookman Old Style" w:hAnsi="Bookman Old Style"/>
          <w:noProof/>
          <w:sz w:val="24"/>
          <w:lang w:eastAsia="pl-PL"/>
        </w:rPr>
      </w:pPr>
      <w:r w:rsidRPr="0058174E">
        <w:rPr>
          <w:rFonts w:ascii="Bookman Old Style" w:hAnsi="Bookman Old Style"/>
          <w:noProof/>
          <w:sz w:val="24"/>
          <w:lang w:eastAsia="pl-PL"/>
        </w:rPr>
        <w:t xml:space="preserve">     </w:t>
      </w:r>
      <w:r w:rsidRPr="0058174E">
        <w:rPr>
          <w:rFonts w:ascii="Bookman Old Style" w:hAnsi="Bookman Old Style"/>
          <w:noProof/>
          <w:sz w:val="24"/>
          <w:lang w:eastAsia="pl-PL"/>
        </w:rPr>
        <w:drawing>
          <wp:inline distT="0" distB="0" distL="0" distR="0">
            <wp:extent cx="2562225" cy="2390775"/>
            <wp:effectExtent l="19050" t="0" r="0" b="0"/>
            <wp:docPr id="3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lang w:eastAsia="pl-PL"/>
        </w:rPr>
        <w:t xml:space="preserve">       </w:t>
      </w:r>
      <w:r w:rsidRPr="0058174E">
        <w:rPr>
          <w:rFonts w:ascii="Bookman Old Style" w:hAnsi="Bookman Old Style"/>
          <w:noProof/>
          <w:sz w:val="24"/>
          <w:lang w:eastAsia="pl-PL"/>
        </w:rPr>
        <w:drawing>
          <wp:inline distT="0" distB="0" distL="0" distR="0">
            <wp:extent cx="2590800" cy="2390775"/>
            <wp:effectExtent l="19050" t="0" r="0" b="0"/>
            <wp:docPr id="7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21F44" w:rsidRDefault="00421F44" w:rsidP="00421F44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</w:p>
    <w:p w:rsidR="004A7E77" w:rsidRPr="003C2CA8" w:rsidRDefault="004A7E77" w:rsidP="004A7E77">
      <w:pPr>
        <w:pStyle w:val="Standard"/>
        <w:ind w:firstLine="708"/>
        <w:jc w:val="both"/>
        <w:rPr>
          <w:rFonts w:ascii="Bookman Old Style" w:hAnsi="Bookman Old Style"/>
          <w:sz w:val="26"/>
          <w:szCs w:val="28"/>
        </w:rPr>
      </w:pPr>
      <w:r w:rsidRPr="003C2CA8">
        <w:rPr>
          <w:rFonts w:ascii="Bookman Old Style" w:hAnsi="Bookman Old Style"/>
          <w:sz w:val="26"/>
          <w:szCs w:val="28"/>
        </w:rPr>
        <w:t>Z danych zarejestrowanych w aplikacji KSIP WWW SEWIK wyni</w:t>
      </w:r>
      <w:r>
        <w:rPr>
          <w:rFonts w:ascii="Bookman Old Style" w:hAnsi="Bookman Old Style"/>
          <w:sz w:val="26"/>
          <w:szCs w:val="28"/>
        </w:rPr>
        <w:t xml:space="preserve">ka, że </w:t>
      </w:r>
      <w:r w:rsidRPr="003C2CA8">
        <w:rPr>
          <w:rFonts w:ascii="Bookman Old Style" w:hAnsi="Bookman Old Style"/>
          <w:sz w:val="26"/>
          <w:szCs w:val="28"/>
        </w:rPr>
        <w:t>w</w:t>
      </w:r>
      <w:r w:rsidR="00CA7F8C">
        <w:rPr>
          <w:rFonts w:ascii="Bookman Old Style" w:hAnsi="Bookman Old Style"/>
          <w:sz w:val="26"/>
          <w:szCs w:val="28"/>
        </w:rPr>
        <w:t xml:space="preserve"> okresie styczeń </w:t>
      </w:r>
      <w:r w:rsidR="0092025B">
        <w:rPr>
          <w:rFonts w:ascii="Bookman Old Style" w:hAnsi="Bookman Old Style"/>
          <w:sz w:val="26"/>
          <w:szCs w:val="28"/>
        </w:rPr>
        <w:t xml:space="preserve">- </w:t>
      </w:r>
      <w:r w:rsidR="00166E83">
        <w:rPr>
          <w:rFonts w:ascii="Bookman Old Style" w:hAnsi="Bookman Old Style"/>
          <w:sz w:val="26"/>
          <w:szCs w:val="28"/>
        </w:rPr>
        <w:t>grudzień</w:t>
      </w:r>
      <w:r w:rsidR="0092025B">
        <w:rPr>
          <w:rFonts w:ascii="Bookman Old Style" w:hAnsi="Bookman Old Style"/>
          <w:sz w:val="26"/>
          <w:szCs w:val="28"/>
        </w:rPr>
        <w:t xml:space="preserve"> </w:t>
      </w:r>
      <w:r w:rsidRPr="003C2CA8">
        <w:rPr>
          <w:rFonts w:ascii="Bookman Old Style" w:hAnsi="Bookman Old Style"/>
          <w:sz w:val="26"/>
          <w:szCs w:val="28"/>
        </w:rPr>
        <w:t>20</w:t>
      </w:r>
      <w:r>
        <w:rPr>
          <w:rFonts w:ascii="Bookman Old Style" w:hAnsi="Bookman Old Style"/>
          <w:sz w:val="26"/>
          <w:szCs w:val="28"/>
        </w:rPr>
        <w:t>20</w:t>
      </w:r>
      <w:r w:rsidRPr="003C2CA8">
        <w:rPr>
          <w:rFonts w:ascii="Bookman Old Style" w:hAnsi="Bookman Old Style"/>
          <w:sz w:val="26"/>
          <w:szCs w:val="28"/>
        </w:rPr>
        <w:t>r. odnotowano następującą ilość zdarzeń i ich skutki:</w:t>
      </w:r>
    </w:p>
    <w:p w:rsidR="004A7E77" w:rsidRPr="003C2CA8" w:rsidRDefault="004A7E77" w:rsidP="004A7E77">
      <w:pPr>
        <w:pStyle w:val="Standard"/>
        <w:rPr>
          <w:rFonts w:ascii="Bookman Old Style" w:hAnsi="Bookman Old Style"/>
          <w:sz w:val="16"/>
          <w:szCs w:val="16"/>
        </w:rPr>
      </w:pPr>
    </w:p>
    <w:p w:rsidR="004A7E77" w:rsidRPr="003C2CA8" w:rsidRDefault="004A7E77" w:rsidP="004A7E77">
      <w:pPr>
        <w:pStyle w:val="Standard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 w:rsidRPr="003C2CA8">
        <w:rPr>
          <w:rFonts w:ascii="Bookman Old Style" w:hAnsi="Bookman Old Style"/>
          <w:b/>
          <w:bCs/>
          <w:sz w:val="28"/>
          <w:szCs w:val="28"/>
        </w:rPr>
        <w:tab/>
      </w:r>
      <w:r w:rsidR="007C4956">
        <w:rPr>
          <w:rFonts w:ascii="Bookman Old Style" w:hAnsi="Bookman Old Style"/>
          <w:b/>
          <w:bCs/>
          <w:sz w:val="28"/>
          <w:szCs w:val="28"/>
        </w:rPr>
        <w:t xml:space="preserve">  </w:t>
      </w:r>
      <w:r w:rsidR="00A91784">
        <w:rPr>
          <w:rFonts w:ascii="Bookman Old Style" w:hAnsi="Bookman Old Style"/>
          <w:b/>
          <w:bCs/>
          <w:sz w:val="28"/>
          <w:szCs w:val="28"/>
        </w:rPr>
        <w:t>826</w:t>
      </w:r>
      <w:r w:rsidR="00F006C5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032394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Pr="003C2CA8">
        <w:rPr>
          <w:rFonts w:ascii="Bookman Old Style" w:hAnsi="Bookman Old Style"/>
          <w:b/>
          <w:bCs/>
          <w:sz w:val="28"/>
          <w:szCs w:val="28"/>
        </w:rPr>
        <w:t>wypadk</w:t>
      </w:r>
      <w:r>
        <w:rPr>
          <w:rFonts w:ascii="Bookman Old Style" w:hAnsi="Bookman Old Style"/>
          <w:b/>
          <w:bCs/>
          <w:sz w:val="28"/>
          <w:szCs w:val="28"/>
        </w:rPr>
        <w:t xml:space="preserve">ów </w:t>
      </w:r>
      <w:r w:rsidRPr="003C2CA8">
        <w:rPr>
          <w:rFonts w:ascii="Bookman Old Style" w:hAnsi="Bookman Old Style"/>
          <w:b/>
          <w:bCs/>
          <w:sz w:val="28"/>
          <w:szCs w:val="28"/>
        </w:rPr>
        <w:t>drogow</w:t>
      </w:r>
      <w:r>
        <w:rPr>
          <w:rFonts w:ascii="Bookman Old Style" w:hAnsi="Bookman Old Style"/>
          <w:b/>
          <w:bCs/>
          <w:sz w:val="28"/>
          <w:szCs w:val="28"/>
        </w:rPr>
        <w:t>ych</w:t>
      </w:r>
      <w:r w:rsidRPr="003C2CA8">
        <w:rPr>
          <w:rFonts w:ascii="Bookman Old Style" w:hAnsi="Bookman Old Style"/>
          <w:b/>
          <w:bCs/>
          <w:sz w:val="28"/>
          <w:szCs w:val="28"/>
        </w:rPr>
        <w:t xml:space="preserve">, </w:t>
      </w:r>
    </w:p>
    <w:p w:rsidR="004A7E77" w:rsidRPr="003C2CA8" w:rsidRDefault="004A7E77" w:rsidP="004A7E77">
      <w:pPr>
        <w:pStyle w:val="Standard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 w:rsidRPr="003C2CA8">
        <w:rPr>
          <w:rFonts w:ascii="Bookman Old Style" w:hAnsi="Bookman Old Style"/>
          <w:b/>
          <w:bCs/>
          <w:sz w:val="28"/>
          <w:szCs w:val="28"/>
        </w:rPr>
        <w:t xml:space="preserve">  </w:t>
      </w:r>
      <w:r w:rsidR="00937C8A">
        <w:rPr>
          <w:rFonts w:ascii="Bookman Old Style" w:hAnsi="Bookman Old Style"/>
          <w:b/>
          <w:bCs/>
          <w:sz w:val="28"/>
          <w:szCs w:val="28"/>
        </w:rPr>
        <w:t xml:space="preserve">    </w:t>
      </w:r>
      <w:r w:rsidR="00A91784">
        <w:rPr>
          <w:rFonts w:ascii="Bookman Old Style" w:hAnsi="Bookman Old Style"/>
          <w:b/>
          <w:bCs/>
          <w:sz w:val="28"/>
          <w:szCs w:val="28"/>
        </w:rPr>
        <w:t xml:space="preserve">133 </w:t>
      </w:r>
      <w:r w:rsidR="00032394">
        <w:rPr>
          <w:rFonts w:ascii="Bookman Old Style" w:hAnsi="Bookman Old Style"/>
          <w:b/>
          <w:bCs/>
          <w:sz w:val="28"/>
          <w:szCs w:val="28"/>
        </w:rPr>
        <w:t xml:space="preserve"> </w:t>
      </w:r>
      <w:r>
        <w:rPr>
          <w:rFonts w:ascii="Bookman Old Style" w:hAnsi="Bookman Old Style"/>
          <w:b/>
          <w:bCs/>
          <w:sz w:val="28"/>
          <w:szCs w:val="28"/>
        </w:rPr>
        <w:t>ofiar</w:t>
      </w:r>
      <w:r w:rsidR="00A91784">
        <w:rPr>
          <w:rFonts w:ascii="Bookman Old Style" w:hAnsi="Bookman Old Style"/>
          <w:b/>
          <w:bCs/>
          <w:sz w:val="28"/>
          <w:szCs w:val="28"/>
        </w:rPr>
        <w:t>y</w:t>
      </w:r>
      <w:r>
        <w:rPr>
          <w:rFonts w:ascii="Bookman Old Style" w:hAnsi="Bookman Old Style"/>
          <w:b/>
          <w:bCs/>
          <w:sz w:val="28"/>
          <w:szCs w:val="28"/>
        </w:rPr>
        <w:t xml:space="preserve"> śmierteln</w:t>
      </w:r>
      <w:r w:rsidR="00A91784">
        <w:rPr>
          <w:rFonts w:ascii="Bookman Old Style" w:hAnsi="Bookman Old Style"/>
          <w:b/>
          <w:bCs/>
          <w:sz w:val="28"/>
          <w:szCs w:val="28"/>
        </w:rPr>
        <w:t>e</w:t>
      </w:r>
      <w:r w:rsidRPr="003C2CA8">
        <w:rPr>
          <w:rFonts w:ascii="Bookman Old Style" w:hAnsi="Bookman Old Style"/>
          <w:b/>
          <w:bCs/>
          <w:sz w:val="28"/>
          <w:szCs w:val="28"/>
        </w:rPr>
        <w:t>,</w:t>
      </w:r>
    </w:p>
    <w:p w:rsidR="004A7E77" w:rsidRPr="003C2CA8" w:rsidRDefault="007C4956" w:rsidP="004A7E77">
      <w:pPr>
        <w:pStyle w:val="Standard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      </w:t>
      </w:r>
      <w:r w:rsidR="00A91784">
        <w:rPr>
          <w:rFonts w:ascii="Bookman Old Style" w:hAnsi="Bookman Old Style"/>
          <w:b/>
          <w:bCs/>
          <w:sz w:val="28"/>
          <w:szCs w:val="28"/>
        </w:rPr>
        <w:t xml:space="preserve">859  </w:t>
      </w:r>
      <w:r w:rsidR="004A7E77">
        <w:rPr>
          <w:rFonts w:ascii="Bookman Old Style" w:hAnsi="Bookman Old Style"/>
          <w:b/>
          <w:bCs/>
          <w:sz w:val="28"/>
          <w:szCs w:val="28"/>
        </w:rPr>
        <w:t>rannych</w:t>
      </w:r>
      <w:r w:rsidR="004A7E77" w:rsidRPr="003C2CA8">
        <w:rPr>
          <w:rFonts w:ascii="Bookman Old Style" w:hAnsi="Bookman Old Style"/>
          <w:b/>
          <w:bCs/>
          <w:sz w:val="28"/>
          <w:szCs w:val="28"/>
        </w:rPr>
        <w:t>,</w:t>
      </w:r>
    </w:p>
    <w:p w:rsidR="004A7E77" w:rsidRPr="003C2CA8" w:rsidRDefault="004A7E77" w:rsidP="004A7E77">
      <w:pPr>
        <w:pStyle w:val="Standard"/>
        <w:rPr>
          <w:rFonts w:ascii="Bookman Old Style" w:hAnsi="Bookman Old Style"/>
          <w:b/>
          <w:bCs/>
          <w:sz w:val="16"/>
          <w:szCs w:val="28"/>
        </w:rPr>
      </w:pPr>
    </w:p>
    <w:p w:rsidR="004A7E77" w:rsidRPr="003C2CA8" w:rsidRDefault="004A7E77" w:rsidP="004A7E77">
      <w:pPr>
        <w:pStyle w:val="Standard"/>
        <w:rPr>
          <w:rFonts w:ascii="Bookman Old Style" w:hAnsi="Bookman Old Style"/>
          <w:sz w:val="26"/>
          <w:szCs w:val="28"/>
        </w:rPr>
      </w:pPr>
      <w:r w:rsidRPr="003C2CA8">
        <w:rPr>
          <w:rFonts w:ascii="Bookman Old Style" w:hAnsi="Bookman Old Style"/>
          <w:sz w:val="26"/>
          <w:szCs w:val="28"/>
        </w:rPr>
        <w:t>zgłoszono także,</w:t>
      </w:r>
    </w:p>
    <w:p w:rsidR="004A7E77" w:rsidRPr="003C2CA8" w:rsidRDefault="004A7E77" w:rsidP="004A7E77">
      <w:pPr>
        <w:pStyle w:val="Standard"/>
        <w:rPr>
          <w:rFonts w:ascii="Bookman Old Style" w:hAnsi="Bookman Old Style"/>
          <w:sz w:val="16"/>
          <w:szCs w:val="28"/>
        </w:rPr>
      </w:pPr>
    </w:p>
    <w:p w:rsidR="004A7E77" w:rsidRPr="003C2CA8" w:rsidRDefault="004A7E77" w:rsidP="004A7E77">
      <w:pPr>
        <w:pStyle w:val="Standard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 w:rsidRPr="003C2CA8">
        <w:rPr>
          <w:rFonts w:ascii="Bookman Old Style" w:hAnsi="Bookman Old Style"/>
          <w:b/>
          <w:bCs/>
          <w:sz w:val="28"/>
          <w:szCs w:val="28"/>
        </w:rPr>
        <w:tab/>
      </w:r>
      <w:r w:rsidR="00937C8A">
        <w:rPr>
          <w:rFonts w:ascii="Bookman Old Style" w:hAnsi="Bookman Old Style"/>
          <w:b/>
          <w:bCs/>
          <w:sz w:val="28"/>
          <w:szCs w:val="28"/>
        </w:rPr>
        <w:t xml:space="preserve">  </w:t>
      </w:r>
      <w:r w:rsidR="00585FAD">
        <w:rPr>
          <w:rFonts w:ascii="Bookman Old Style" w:hAnsi="Bookman Old Style"/>
          <w:b/>
          <w:bCs/>
          <w:sz w:val="28"/>
          <w:szCs w:val="28"/>
        </w:rPr>
        <w:t>23899</w:t>
      </w:r>
      <w:r w:rsidR="0092025B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Pr="003C2CA8">
        <w:rPr>
          <w:rFonts w:ascii="Bookman Old Style" w:hAnsi="Bookman Old Style"/>
          <w:b/>
          <w:bCs/>
          <w:sz w:val="28"/>
          <w:szCs w:val="28"/>
        </w:rPr>
        <w:t>kolizj</w:t>
      </w:r>
      <w:r>
        <w:rPr>
          <w:rFonts w:ascii="Bookman Old Style" w:hAnsi="Bookman Old Style"/>
          <w:b/>
          <w:bCs/>
          <w:sz w:val="28"/>
          <w:szCs w:val="28"/>
        </w:rPr>
        <w:t>i</w:t>
      </w:r>
      <w:r w:rsidRPr="003C2CA8">
        <w:rPr>
          <w:rFonts w:ascii="Bookman Old Style" w:hAnsi="Bookman Old Style"/>
          <w:b/>
          <w:bCs/>
          <w:sz w:val="28"/>
          <w:szCs w:val="28"/>
        </w:rPr>
        <w:t xml:space="preserve"> drogow</w:t>
      </w:r>
      <w:r>
        <w:rPr>
          <w:rFonts w:ascii="Bookman Old Style" w:hAnsi="Bookman Old Style"/>
          <w:b/>
          <w:bCs/>
          <w:sz w:val="28"/>
          <w:szCs w:val="28"/>
        </w:rPr>
        <w:t>ych</w:t>
      </w:r>
      <w:r w:rsidRPr="003C2CA8">
        <w:rPr>
          <w:rFonts w:ascii="Bookman Old Style" w:hAnsi="Bookman Old Style"/>
          <w:b/>
          <w:bCs/>
          <w:sz w:val="28"/>
          <w:szCs w:val="28"/>
        </w:rPr>
        <w:t>.</w:t>
      </w:r>
    </w:p>
    <w:p w:rsidR="004A7E77" w:rsidRPr="003C2CA8" w:rsidRDefault="004A7E77" w:rsidP="004A7E77">
      <w:pPr>
        <w:pStyle w:val="Standard"/>
        <w:rPr>
          <w:rFonts w:ascii="Bookman Old Style" w:hAnsi="Bookman Old Style"/>
          <w:b/>
          <w:bCs/>
          <w:sz w:val="16"/>
          <w:szCs w:val="16"/>
        </w:rPr>
      </w:pPr>
    </w:p>
    <w:p w:rsidR="004A7E77" w:rsidRPr="003C2CA8" w:rsidRDefault="004A7E77" w:rsidP="004A7E77">
      <w:pPr>
        <w:pStyle w:val="Standard"/>
        <w:ind w:firstLine="708"/>
        <w:jc w:val="both"/>
        <w:rPr>
          <w:rFonts w:ascii="Bookman Old Style" w:hAnsi="Bookman Old Style"/>
          <w:sz w:val="26"/>
          <w:szCs w:val="28"/>
        </w:rPr>
      </w:pPr>
      <w:r w:rsidRPr="003C2CA8">
        <w:rPr>
          <w:rFonts w:ascii="Bookman Old Style" w:hAnsi="Bookman Old Style"/>
          <w:sz w:val="26"/>
          <w:szCs w:val="28"/>
        </w:rPr>
        <w:t>Dane te w porównaniu do analogicznego okresu roku 201</w:t>
      </w:r>
      <w:r>
        <w:rPr>
          <w:rFonts w:ascii="Bookman Old Style" w:hAnsi="Bookman Old Style"/>
          <w:sz w:val="26"/>
          <w:szCs w:val="28"/>
        </w:rPr>
        <w:t>8</w:t>
      </w:r>
      <w:r w:rsidRPr="003C2CA8">
        <w:rPr>
          <w:rFonts w:ascii="Bookman Old Style" w:hAnsi="Bookman Old Style"/>
          <w:sz w:val="26"/>
          <w:szCs w:val="28"/>
        </w:rPr>
        <w:t xml:space="preserve"> </w:t>
      </w:r>
      <w:r>
        <w:rPr>
          <w:rFonts w:ascii="Bookman Old Style" w:hAnsi="Bookman Old Style"/>
          <w:sz w:val="26"/>
          <w:szCs w:val="28"/>
        </w:rPr>
        <w:t xml:space="preserve">                   </w:t>
      </w:r>
      <w:r w:rsidRPr="003C2CA8">
        <w:rPr>
          <w:rFonts w:ascii="Bookman Old Style" w:hAnsi="Bookman Old Style"/>
          <w:sz w:val="26"/>
          <w:szCs w:val="28"/>
        </w:rPr>
        <w:t>i 201</w:t>
      </w:r>
      <w:r>
        <w:rPr>
          <w:rFonts w:ascii="Bookman Old Style" w:hAnsi="Bookman Old Style"/>
          <w:sz w:val="26"/>
          <w:szCs w:val="28"/>
        </w:rPr>
        <w:t xml:space="preserve">9 </w:t>
      </w:r>
      <w:r w:rsidRPr="003C2CA8">
        <w:rPr>
          <w:rFonts w:ascii="Bookman Old Style" w:hAnsi="Bookman Old Style"/>
          <w:sz w:val="26"/>
          <w:szCs w:val="28"/>
        </w:rPr>
        <w:t>przedstawiają się następująco:</w:t>
      </w:r>
    </w:p>
    <w:p w:rsidR="004A7E77" w:rsidRPr="00C9430A" w:rsidRDefault="004A7E77" w:rsidP="004A7E77">
      <w:pPr>
        <w:pStyle w:val="Standard"/>
        <w:ind w:firstLine="708"/>
        <w:jc w:val="both"/>
        <w:rPr>
          <w:sz w:val="26"/>
          <w:szCs w:val="28"/>
        </w:rPr>
      </w:pPr>
    </w:p>
    <w:tbl>
      <w:tblPr>
        <w:tblW w:w="930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540"/>
        <w:gridCol w:w="1540"/>
        <w:gridCol w:w="1540"/>
        <w:gridCol w:w="1340"/>
        <w:gridCol w:w="1540"/>
      </w:tblGrid>
      <w:tr w:rsidR="004A7E77" w:rsidRPr="003C2CA8" w:rsidTr="004A7E77">
        <w:trPr>
          <w:trHeight w:val="720"/>
        </w:trPr>
        <w:tc>
          <w:tcPr>
            <w:tcW w:w="1800" w:type="dxa"/>
            <w:tcBorders>
              <w:bottom w:val="single" w:sz="2" w:space="0" w:color="000000"/>
              <w:right w:val="single" w:sz="2" w:space="0" w:color="FFFFFF" w:themeColor="background1"/>
            </w:tcBorders>
            <w:shd w:val="clear" w:color="auto" w:fill="auto"/>
            <w:noWrap/>
            <w:vAlign w:val="bottom"/>
          </w:tcPr>
          <w:p w:rsidR="004A7E77" w:rsidRPr="003C2CA8" w:rsidRDefault="004A7E77" w:rsidP="004A7E77">
            <w:pPr>
              <w:suppressAutoHyphens w:val="0"/>
              <w:rPr>
                <w:rFonts w:ascii="Bookman Old Style" w:hAnsi="Bookman Old Style"/>
                <w:color w:val="FF0000"/>
                <w:sz w:val="20"/>
                <w:szCs w:val="20"/>
                <w:lang w:eastAsia="pl-PL"/>
              </w:rPr>
            </w:pPr>
            <w:r w:rsidRPr="003C2CA8">
              <w:rPr>
                <w:rFonts w:ascii="Bookman Old Style" w:hAnsi="Bookman Old Style"/>
                <w:color w:val="FF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A7E77" w:rsidRPr="000B4D51" w:rsidRDefault="000A4146" w:rsidP="004A7E77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0B4D51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I-</w:t>
            </w:r>
            <w:r w:rsidR="00D10366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X</w:t>
            </w:r>
            <w:r w:rsidR="0092025B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166E83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4A7E77" w:rsidRPr="000B4D51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 xml:space="preserve"> 2018r.</w:t>
            </w:r>
          </w:p>
        </w:tc>
        <w:tc>
          <w:tcPr>
            <w:tcW w:w="15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A7E77" w:rsidRPr="000B4D51" w:rsidRDefault="000A4146" w:rsidP="0092025B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0B4D51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I-</w:t>
            </w:r>
            <w:r w:rsidR="00D10366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X</w:t>
            </w:r>
            <w:r w:rsidR="0092025B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166E83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92025B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 xml:space="preserve"> </w:t>
            </w:r>
            <w:r w:rsidR="004A7E77" w:rsidRPr="000B4D51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2019r.</w:t>
            </w:r>
          </w:p>
        </w:tc>
        <w:tc>
          <w:tcPr>
            <w:tcW w:w="15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A7E77" w:rsidRPr="000B4D51" w:rsidRDefault="000A4146" w:rsidP="004A7E77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0B4D51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I-</w:t>
            </w:r>
            <w:r w:rsidR="00D10366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X</w:t>
            </w:r>
            <w:r w:rsidR="0092025B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166E83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I</w:t>
            </w:r>
            <w:r w:rsidR="004A7E77" w:rsidRPr="000B4D51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 xml:space="preserve"> 2020r.</w:t>
            </w:r>
          </w:p>
        </w:tc>
        <w:tc>
          <w:tcPr>
            <w:tcW w:w="13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A7E77" w:rsidRPr="000B4D51" w:rsidRDefault="004A7E77" w:rsidP="004A7E77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0B4D51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WZROST/    SPADEK</w:t>
            </w:r>
          </w:p>
        </w:tc>
        <w:tc>
          <w:tcPr>
            <w:tcW w:w="15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A7E77" w:rsidRPr="000B4D51" w:rsidRDefault="004A7E77" w:rsidP="004A7E77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0B4D51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%</w:t>
            </w:r>
          </w:p>
        </w:tc>
      </w:tr>
      <w:tr w:rsidR="005F19B7" w:rsidRPr="003C2CA8" w:rsidTr="004A7E77">
        <w:trPr>
          <w:trHeight w:val="525"/>
        </w:trPr>
        <w:tc>
          <w:tcPr>
            <w:tcW w:w="1800" w:type="dxa"/>
            <w:shd w:val="clear" w:color="C0C0C0" w:fill="D0D8E8"/>
            <w:noWrap/>
            <w:vAlign w:val="center"/>
          </w:tcPr>
          <w:p w:rsidR="005F19B7" w:rsidRPr="003C2CA8" w:rsidRDefault="005F19B7" w:rsidP="004A7E77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3C2CA8">
              <w:rPr>
                <w:rFonts w:ascii="Bookman Old Style" w:hAnsi="Bookman Old Style"/>
                <w:sz w:val="28"/>
                <w:szCs w:val="28"/>
                <w:lang w:eastAsia="pl-PL"/>
              </w:rPr>
              <w:t xml:space="preserve"> WYPADKI</w:t>
            </w:r>
          </w:p>
        </w:tc>
        <w:tc>
          <w:tcPr>
            <w:tcW w:w="15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967</w:t>
            </w:r>
          </w:p>
        </w:tc>
        <w:tc>
          <w:tcPr>
            <w:tcW w:w="15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947</w:t>
            </w:r>
          </w:p>
        </w:tc>
        <w:tc>
          <w:tcPr>
            <w:tcW w:w="15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826</w:t>
            </w:r>
          </w:p>
        </w:tc>
        <w:tc>
          <w:tcPr>
            <w:tcW w:w="13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-121</w:t>
            </w:r>
          </w:p>
        </w:tc>
        <w:tc>
          <w:tcPr>
            <w:tcW w:w="1540" w:type="dxa"/>
            <w:tcBorders>
              <w:top w:val="single" w:sz="2" w:space="0" w:color="FFFFFF" w:themeColor="background1"/>
            </w:tcBorders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-12,8%</w:t>
            </w:r>
          </w:p>
        </w:tc>
      </w:tr>
      <w:tr w:rsidR="005F19B7" w:rsidRPr="003C2CA8" w:rsidTr="004A7E77">
        <w:trPr>
          <w:trHeight w:val="525"/>
        </w:trPr>
        <w:tc>
          <w:tcPr>
            <w:tcW w:w="1800" w:type="dxa"/>
            <w:shd w:val="clear" w:color="C0C0C0" w:fill="D0D8E8"/>
            <w:noWrap/>
            <w:vAlign w:val="center"/>
          </w:tcPr>
          <w:p w:rsidR="005F19B7" w:rsidRPr="003C2CA8" w:rsidRDefault="005F19B7" w:rsidP="004A7E77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3C2CA8">
              <w:rPr>
                <w:rFonts w:ascii="Bookman Old Style" w:hAnsi="Bookman Old Style"/>
                <w:sz w:val="28"/>
                <w:szCs w:val="28"/>
                <w:lang w:eastAsia="pl-PL"/>
              </w:rPr>
              <w:t>ZABICI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172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211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133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-78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-37,0%</w:t>
            </w:r>
          </w:p>
        </w:tc>
      </w:tr>
      <w:tr w:rsidR="005F19B7" w:rsidRPr="003C2CA8" w:rsidTr="004A7E77">
        <w:trPr>
          <w:trHeight w:val="510"/>
        </w:trPr>
        <w:tc>
          <w:tcPr>
            <w:tcW w:w="1800" w:type="dxa"/>
            <w:shd w:val="clear" w:color="C0C0C0" w:fill="D0D8E8"/>
            <w:noWrap/>
            <w:vAlign w:val="center"/>
          </w:tcPr>
          <w:p w:rsidR="005F19B7" w:rsidRPr="003C2CA8" w:rsidRDefault="005F19B7" w:rsidP="004A7E77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3C2CA8">
              <w:rPr>
                <w:rFonts w:ascii="Bookman Old Style" w:hAnsi="Bookman Old Style"/>
                <w:sz w:val="28"/>
                <w:szCs w:val="28"/>
                <w:lang w:eastAsia="pl-PL"/>
              </w:rPr>
              <w:t>RANNI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1026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981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859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-122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-12,4%</w:t>
            </w:r>
          </w:p>
        </w:tc>
      </w:tr>
      <w:tr w:rsidR="005F19B7" w:rsidRPr="003C2CA8" w:rsidTr="004A7E77">
        <w:trPr>
          <w:trHeight w:val="495"/>
        </w:trPr>
        <w:tc>
          <w:tcPr>
            <w:tcW w:w="1800" w:type="dxa"/>
            <w:shd w:val="clear" w:color="C0C0C0" w:fill="D0D8E8"/>
            <w:noWrap/>
            <w:vAlign w:val="center"/>
          </w:tcPr>
          <w:p w:rsidR="005F19B7" w:rsidRPr="003C2CA8" w:rsidRDefault="005F19B7" w:rsidP="004A7E77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3C2CA8">
              <w:rPr>
                <w:rFonts w:ascii="Bookman Old Style" w:hAnsi="Bookman Old Style"/>
                <w:sz w:val="28"/>
                <w:szCs w:val="28"/>
                <w:lang w:eastAsia="pl-PL"/>
              </w:rPr>
              <w:t>KOLIZJE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27805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28495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23899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-4596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:rsidR="005F19B7" w:rsidRDefault="005F19B7">
            <w:pPr>
              <w:jc w:val="center"/>
              <w:rPr>
                <w:rFonts w:ascii="Bookman Old Style" w:hAnsi="Bookman Old Style" w:cs="Arial CE"/>
              </w:rPr>
            </w:pPr>
            <w:r>
              <w:rPr>
                <w:rFonts w:ascii="Bookman Old Style" w:hAnsi="Bookman Old Style" w:cs="Arial CE"/>
              </w:rPr>
              <w:t>-16,1%</w:t>
            </w:r>
          </w:p>
        </w:tc>
      </w:tr>
    </w:tbl>
    <w:p w:rsidR="004A7E77" w:rsidRPr="00367485" w:rsidRDefault="004A7E77" w:rsidP="004A7E77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4A7E77" w:rsidRDefault="004A7E77" w:rsidP="004A7E77">
      <w:pPr>
        <w:pStyle w:val="Standard"/>
        <w:tabs>
          <w:tab w:val="left" w:pos="708"/>
          <w:tab w:val="left" w:pos="1416"/>
          <w:tab w:val="left" w:pos="3713"/>
        </w:tabs>
        <w:rPr>
          <w:sz w:val="26"/>
          <w:szCs w:val="28"/>
        </w:rPr>
      </w:pPr>
      <w:r w:rsidRPr="00DC3D45">
        <w:rPr>
          <w:color w:val="FF0000"/>
          <w:sz w:val="26"/>
        </w:rPr>
        <w:tab/>
      </w:r>
      <w:r>
        <w:rPr>
          <w:sz w:val="26"/>
          <w:szCs w:val="28"/>
        </w:rPr>
        <w:t xml:space="preserve">      </w:t>
      </w:r>
      <w:r>
        <w:rPr>
          <w:sz w:val="26"/>
          <w:szCs w:val="28"/>
        </w:rPr>
        <w:tab/>
      </w:r>
    </w:p>
    <w:p w:rsidR="004A7E77" w:rsidRDefault="004A7E77" w:rsidP="004A7E77">
      <w:pPr>
        <w:pStyle w:val="Standard"/>
        <w:rPr>
          <w:sz w:val="26"/>
          <w:szCs w:val="28"/>
        </w:rPr>
      </w:pPr>
      <w:r w:rsidRPr="00AD5242">
        <w:rPr>
          <w:noProof/>
          <w:sz w:val="26"/>
          <w:szCs w:val="28"/>
          <w:lang w:eastAsia="pl-PL"/>
        </w:rPr>
        <w:drawing>
          <wp:inline distT="0" distB="0" distL="0" distR="0">
            <wp:extent cx="5928526" cy="3379304"/>
            <wp:effectExtent l="19050" t="0" r="0" b="0"/>
            <wp:docPr id="274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A7E77" w:rsidRDefault="004A7E77" w:rsidP="004A7E77">
      <w:pPr>
        <w:pStyle w:val="Standard"/>
        <w:rPr>
          <w:rFonts w:ascii="Bookman Old Style" w:hAnsi="Bookman Old Style"/>
          <w:sz w:val="28"/>
          <w:szCs w:val="28"/>
          <w:u w:val="single"/>
        </w:rPr>
      </w:pPr>
    </w:p>
    <w:p w:rsidR="00A56C47" w:rsidRDefault="00A56C47" w:rsidP="004A7E77">
      <w:pPr>
        <w:pStyle w:val="Standard"/>
        <w:jc w:val="center"/>
        <w:rPr>
          <w:rFonts w:ascii="Bookman Old Style" w:hAnsi="Bookman Old Style"/>
          <w:sz w:val="24"/>
          <w:u w:val="single"/>
        </w:rPr>
        <w:sectPr w:rsidR="00A56C47" w:rsidSect="00A56C47">
          <w:headerReference w:type="default" r:id="rId16"/>
          <w:pgSz w:w="11906" w:h="16838" w:code="9"/>
          <w:pgMar w:top="851" w:right="1287" w:bottom="1134" w:left="1418" w:header="709" w:footer="709" w:gutter="0"/>
          <w:cols w:space="708"/>
          <w:docGrid w:linePitch="360"/>
        </w:sectPr>
      </w:pPr>
    </w:p>
    <w:p w:rsidR="004A7E77" w:rsidRPr="00965C7D" w:rsidRDefault="004A7E77" w:rsidP="004A7E77">
      <w:pPr>
        <w:pStyle w:val="Standard"/>
        <w:jc w:val="center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ZDARZENIA </w:t>
      </w:r>
      <w:r w:rsidR="00CA7F8C">
        <w:rPr>
          <w:rFonts w:ascii="Bookman Old Style" w:hAnsi="Bookman Old Style"/>
          <w:sz w:val="24"/>
          <w:u w:val="single"/>
        </w:rPr>
        <w:t xml:space="preserve">DROGOWE  I ICH SKUTKI  STYCZEŃ - </w:t>
      </w:r>
      <w:r w:rsidR="00F0731A">
        <w:rPr>
          <w:rFonts w:ascii="Bookman Old Style" w:hAnsi="Bookman Old Style"/>
          <w:sz w:val="24"/>
          <w:u w:val="single"/>
        </w:rPr>
        <w:t>GRUDZIEŃ</w:t>
      </w:r>
      <w:r w:rsidRPr="00965C7D">
        <w:rPr>
          <w:rFonts w:ascii="Bookman Old Style" w:hAnsi="Bookman Old Style"/>
          <w:sz w:val="24"/>
          <w:u w:val="single"/>
        </w:rPr>
        <w:t xml:space="preserve"> 20</w:t>
      </w:r>
      <w:r w:rsidR="003140EF">
        <w:rPr>
          <w:rFonts w:ascii="Bookman Old Style" w:hAnsi="Bookman Old Style"/>
          <w:sz w:val="24"/>
          <w:u w:val="single"/>
        </w:rPr>
        <w:t>20</w:t>
      </w:r>
      <w:r w:rsidRPr="00965C7D">
        <w:rPr>
          <w:rFonts w:ascii="Bookman Old Style" w:hAnsi="Bookman Old Style"/>
          <w:sz w:val="24"/>
          <w:u w:val="single"/>
        </w:rPr>
        <w:t>r.</w:t>
      </w:r>
    </w:p>
    <w:p w:rsidR="004A7E77" w:rsidRDefault="004A7E77" w:rsidP="004A7E77">
      <w:pPr>
        <w:pStyle w:val="Standard"/>
        <w:jc w:val="center"/>
        <w:outlineLvl w:val="0"/>
        <w:rPr>
          <w:rFonts w:ascii="Bookman Old Style" w:hAnsi="Bookman Old Style"/>
          <w:b/>
          <w:noProof/>
          <w:sz w:val="28"/>
          <w:szCs w:val="28"/>
          <w:lang w:eastAsia="pl-PL"/>
        </w:rPr>
      </w:pPr>
    </w:p>
    <w:tbl>
      <w:tblPr>
        <w:tblW w:w="1453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732"/>
        <w:gridCol w:w="850"/>
        <w:gridCol w:w="787"/>
        <w:gridCol w:w="773"/>
        <w:gridCol w:w="851"/>
        <w:gridCol w:w="992"/>
        <w:gridCol w:w="850"/>
        <w:gridCol w:w="850"/>
        <w:gridCol w:w="1083"/>
        <w:gridCol w:w="851"/>
        <w:gridCol w:w="760"/>
        <w:gridCol w:w="789"/>
        <w:gridCol w:w="770"/>
        <w:gridCol w:w="851"/>
        <w:gridCol w:w="788"/>
      </w:tblGrid>
      <w:tr w:rsidR="004A7E77" w:rsidRPr="001667F3" w:rsidTr="004A7E77">
        <w:trPr>
          <w:trHeight w:val="514"/>
          <w:jc w:val="center"/>
        </w:trPr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93CDDD"/>
            <w:noWrap/>
            <w:vAlign w:val="center"/>
            <w:hideMark/>
          </w:tcPr>
          <w:p w:rsidR="004A7E77" w:rsidRPr="001667F3" w:rsidRDefault="004A7E77" w:rsidP="004A7E77">
            <w:pPr>
              <w:suppressAutoHyphens w:val="0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bookmarkStart w:id="1" w:name="RANGE!A16:P37"/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JEDNOSTKA</w:t>
            </w:r>
            <w:bookmarkEnd w:id="1"/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6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108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A5A5A5"/>
            <w:noWrap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sz w:val="16"/>
                <w:szCs w:val="16"/>
                <w:lang w:eastAsia="pl-PL"/>
              </w:rPr>
              <w:t>ZDARZENIA</w:t>
            </w:r>
          </w:p>
        </w:tc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4A7E77" w:rsidRPr="001667F3" w:rsidRDefault="004A7E77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sz w:val="16"/>
                <w:szCs w:val="16"/>
                <w:lang w:eastAsia="pl-PL"/>
              </w:rPr>
              <w:t>%</w:t>
            </w:r>
          </w:p>
        </w:tc>
      </w:tr>
      <w:tr w:rsidR="00D10366" w:rsidRPr="001667F3" w:rsidTr="004A7E77">
        <w:trPr>
          <w:trHeight w:val="695"/>
          <w:jc w:val="center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0366" w:rsidRPr="001667F3" w:rsidRDefault="00D10366" w:rsidP="004A7E77">
            <w:pPr>
              <w:suppressAutoHyphens w:val="0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E22E2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5458F0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3140EF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 w:rsidR="005458F0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10366" w:rsidRPr="001667F3" w:rsidRDefault="00D10366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5C20E6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 w:rsidR="005458F0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5C20E6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 w:rsidR="005458F0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10366" w:rsidRPr="001667F3" w:rsidRDefault="00D10366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380E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 w:rsidR="005458F0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380E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 w:rsidR="005458F0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8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10366" w:rsidRPr="001667F3" w:rsidRDefault="00D10366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380E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 w:rsidR="005458F0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956955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10366" w:rsidRPr="001667F3" w:rsidRDefault="00D10366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380E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 w:rsidR="005458F0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201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93CDDD"/>
            <w:vAlign w:val="center"/>
            <w:hideMark/>
          </w:tcPr>
          <w:p w:rsidR="00D10366" w:rsidRPr="0088799F" w:rsidRDefault="00D10366" w:rsidP="00380ECD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I-X</w:t>
            </w:r>
            <w:r w:rsidR="00956955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 w:rsidR="005458F0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I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 xml:space="preserve"> </w:t>
            </w:r>
            <w:r w:rsidRPr="0088799F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  <w:r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10366" w:rsidRPr="001667F3" w:rsidRDefault="00D10366" w:rsidP="004A7E77">
            <w:pPr>
              <w:suppressAutoHyphens w:val="0"/>
              <w:jc w:val="center"/>
              <w:rPr>
                <w:rFonts w:ascii="Bookman Old Style" w:hAnsi="Bookman Old Style" w:cs="Arial"/>
                <w:sz w:val="16"/>
                <w:szCs w:val="16"/>
                <w:lang w:eastAsia="pl-PL"/>
              </w:rPr>
            </w:pP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KMP  BYDGOSZCZ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254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193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-24,0%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-51,5%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268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-24,6%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7960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6618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-16,9%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8214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6811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-17,1%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KMP  GRUDZIĄDZ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-22,0%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-62,5%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-14,3%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1733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-12,4%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1765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-12,6%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KMP  TORUŃ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14,3%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12,7%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5492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4341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-21,0%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5572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4437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-20,4%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KMP  WŁOCŁAWEK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-26,7%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-45,5%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-26,3%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2359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2156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-8,6%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2464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2233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-9,4%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ALEKSANDRÓW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-11,1%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-39,3%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529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-10,3%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608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545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-10,4%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BRODNICA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40,5%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-22,2%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68,6%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824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-15,1%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1007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876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-13,0%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CHEŁMNO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-37,5%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-57,1%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-37,5%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484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-14,5%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489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-14,8%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 xml:space="preserve">KPP  GOLUB </w:t>
            </w:r>
            <w:r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–</w:t>
            </w: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DOBRZYŃ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-28,9%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-70,0%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-19,1%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403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-17,1%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430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-17,9%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INOWROCŁAW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13,1%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-28,6%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2327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1901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-18,3%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2388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1970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-17,5%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LIPNO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-45,5%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551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-14,7%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686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587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-14,4%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MOGILNO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-20,9%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-68,4%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-15,4%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490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-8,8%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524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-9,7%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NAKŁO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-7,7%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71,4%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963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-10,0%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1011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-9,9%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RADZIEJÓW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-18,2%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-60,0%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151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-20,9%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-20,8%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RYPIN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-23,5%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-37,5%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-43,8%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346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-16,8%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359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-17,1%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SĘPÓLNO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-23,5%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-33,3%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-6,7%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315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-10,3%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328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-10,9%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ŚWIECIE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-18,8%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-36,8%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-15,2%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1326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1086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-18,1%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1374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1125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-18,1%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TUCHOLA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-44,0%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-52,8%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395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-16,3%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409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-17,7%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WĄBRZEŹNO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60,0%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60,0%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276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-9,8%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292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-7,6%</w:t>
            </w:r>
          </w:p>
        </w:tc>
      </w:tr>
      <w:tr w:rsidR="004D3B9D" w:rsidRPr="001667F3" w:rsidTr="004A7E77">
        <w:trPr>
          <w:trHeight w:val="340"/>
          <w:jc w:val="center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</w:pPr>
            <w:r w:rsidRPr="001667F3">
              <w:rPr>
                <w:rFonts w:ascii="Bookman Old Style" w:hAnsi="Bookman Old Style" w:cs="Arial"/>
                <w:color w:val="000000"/>
                <w:sz w:val="16"/>
                <w:szCs w:val="16"/>
                <w:lang w:eastAsia="pl-PL"/>
              </w:rPr>
              <w:t>KPP  ŻNIN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-11,9%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-28,6%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-19,6%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451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337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-25,3%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493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374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-24,1%</w:t>
            </w:r>
          </w:p>
        </w:tc>
      </w:tr>
      <w:tr w:rsidR="004D3B9D" w:rsidRPr="001667F3" w:rsidTr="004A7E77">
        <w:trPr>
          <w:trHeight w:val="401"/>
          <w:jc w:val="center"/>
        </w:trPr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FFFFFF"/>
            <w:noWrap/>
            <w:vAlign w:val="center"/>
            <w:hideMark/>
          </w:tcPr>
          <w:p w:rsidR="004D3B9D" w:rsidRPr="001667F3" w:rsidRDefault="004D3B9D" w:rsidP="004A7E77">
            <w:pPr>
              <w:suppressAutoHyphens w:val="0"/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1667F3"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lang w:eastAsia="pl-PL"/>
              </w:rPr>
              <w:t>RAZEM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947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00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826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-12,8%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00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-37,0%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981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00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859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-12,4%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28495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00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23899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-16,1%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D99795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29442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color w:val="000000"/>
                <w:sz w:val="16"/>
                <w:szCs w:val="16"/>
              </w:rPr>
              <w:t>24725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D3B9D" w:rsidRPr="007B6C4D" w:rsidRDefault="004D3B9D" w:rsidP="0095657A">
            <w:pPr>
              <w:jc w:val="center"/>
              <w:rPr>
                <w:rFonts w:ascii="Bookman Old Style" w:hAnsi="Bookman Old Style" w:cs="Arial CE"/>
                <w:b/>
                <w:bCs/>
                <w:sz w:val="16"/>
                <w:szCs w:val="16"/>
              </w:rPr>
            </w:pPr>
            <w:r w:rsidRPr="007B6C4D">
              <w:rPr>
                <w:rFonts w:ascii="Bookman Old Style" w:hAnsi="Bookman Old Style" w:cs="Arial CE"/>
                <w:b/>
                <w:bCs/>
                <w:sz w:val="16"/>
                <w:szCs w:val="16"/>
              </w:rPr>
              <w:t>-16,0%</w:t>
            </w:r>
          </w:p>
        </w:tc>
      </w:tr>
    </w:tbl>
    <w:p w:rsidR="00A56C47" w:rsidRDefault="00A56C47" w:rsidP="004A7E77">
      <w:pPr>
        <w:pStyle w:val="Standard"/>
        <w:ind w:left="-284"/>
        <w:jc w:val="center"/>
        <w:outlineLvl w:val="0"/>
        <w:rPr>
          <w:rFonts w:ascii="Bookman Old Style" w:hAnsi="Bookman Old Style"/>
          <w:noProof/>
          <w:sz w:val="24"/>
          <w:u w:val="single"/>
          <w:lang w:eastAsia="pl-PL"/>
        </w:rPr>
        <w:sectPr w:rsidR="00A56C47" w:rsidSect="00A56C47">
          <w:headerReference w:type="default" r:id="rId17"/>
          <w:pgSz w:w="16838" w:h="11906" w:orient="landscape" w:code="9"/>
          <w:pgMar w:top="1418" w:right="851" w:bottom="1287" w:left="1134" w:header="709" w:footer="709" w:gutter="0"/>
          <w:cols w:space="708"/>
          <w:docGrid w:linePitch="360"/>
        </w:sectPr>
      </w:pPr>
    </w:p>
    <w:p w:rsidR="00A56C47" w:rsidRDefault="00A56C47" w:rsidP="00A56C47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  <w:r w:rsidRPr="00380935">
        <w:rPr>
          <w:rFonts w:ascii="Bookman Old Style" w:hAnsi="Bookman Old Style"/>
          <w:bCs/>
          <w:noProof/>
          <w:sz w:val="24"/>
          <w:u w:val="single"/>
          <w:lang w:eastAsia="pl-PL"/>
        </w:rPr>
        <w:lastRenderedPageBreak/>
        <w:t xml:space="preserve">LICZBA </w:t>
      </w:r>
      <w:r>
        <w:rPr>
          <w:rFonts w:ascii="Bookman Old Style" w:hAnsi="Bookman Old Style"/>
          <w:bCs/>
          <w:noProof/>
          <w:sz w:val="24"/>
          <w:u w:val="single"/>
          <w:lang w:eastAsia="pl-PL"/>
        </w:rPr>
        <w:t xml:space="preserve">WYPADKÓW Z UDZIAŁEM PIESZYCH  </w:t>
      </w:r>
    </w:p>
    <w:p w:rsidR="00A56C47" w:rsidRDefault="00A56C47" w:rsidP="00A56C47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  <w:r>
        <w:rPr>
          <w:rFonts w:ascii="Bookman Old Style" w:hAnsi="Bookman Old Style"/>
          <w:bCs/>
          <w:noProof/>
          <w:sz w:val="24"/>
          <w:u w:val="single"/>
          <w:lang w:eastAsia="pl-PL"/>
        </w:rPr>
        <w:t xml:space="preserve">STYCZEŃ - </w:t>
      </w:r>
      <w:r>
        <w:rPr>
          <w:rFonts w:ascii="Bookman Old Style" w:hAnsi="Bookman Old Style"/>
          <w:sz w:val="24"/>
          <w:u w:val="single"/>
        </w:rPr>
        <w:t>GRUDZIEŃ</w:t>
      </w:r>
      <w:r w:rsidRPr="00380935">
        <w:rPr>
          <w:rFonts w:ascii="Bookman Old Style" w:hAnsi="Bookman Old Style"/>
          <w:bCs/>
          <w:noProof/>
          <w:sz w:val="24"/>
          <w:u w:val="single"/>
          <w:lang w:eastAsia="pl-PL"/>
        </w:rPr>
        <w:t xml:space="preserve"> 20</w:t>
      </w:r>
      <w:r>
        <w:rPr>
          <w:rFonts w:ascii="Bookman Old Style" w:hAnsi="Bookman Old Style"/>
          <w:bCs/>
          <w:noProof/>
          <w:sz w:val="24"/>
          <w:u w:val="single"/>
          <w:lang w:eastAsia="pl-PL"/>
        </w:rPr>
        <w:t>20</w:t>
      </w:r>
      <w:r w:rsidRPr="00380935">
        <w:rPr>
          <w:rFonts w:ascii="Bookman Old Style" w:hAnsi="Bookman Old Style"/>
          <w:bCs/>
          <w:noProof/>
          <w:sz w:val="24"/>
          <w:u w:val="single"/>
          <w:lang w:eastAsia="pl-PL"/>
        </w:rPr>
        <w:t>r</w:t>
      </w:r>
      <w:r w:rsidR="00377E62">
        <w:rPr>
          <w:rFonts w:ascii="Bookman Old Style" w:hAnsi="Bookman Old Style"/>
          <w:bCs/>
          <w:noProof/>
          <w:sz w:val="24"/>
          <w:u w:val="single"/>
          <w:lang w:eastAsia="pl-PL"/>
        </w:rPr>
        <w:t>.</w:t>
      </w:r>
    </w:p>
    <w:p w:rsidR="00A56C47" w:rsidRDefault="00A56C47" w:rsidP="00A56C47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</w:p>
    <w:p w:rsidR="00A56C47" w:rsidRDefault="00A56C47" w:rsidP="00A56C47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  <w:r w:rsidRPr="006A4BC0">
        <w:rPr>
          <w:rFonts w:ascii="Bookman Old Style" w:hAnsi="Bookman Old Style"/>
          <w:bCs/>
          <w:noProof/>
          <w:sz w:val="24"/>
          <w:lang w:eastAsia="pl-PL"/>
        </w:rPr>
        <w:drawing>
          <wp:inline distT="0" distB="0" distL="0" distR="0">
            <wp:extent cx="6103455" cy="3506526"/>
            <wp:effectExtent l="19050" t="0" r="0" b="0"/>
            <wp:docPr id="6" name="Wykres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56C47" w:rsidRDefault="00A56C47" w:rsidP="00A56C47">
      <w:pPr>
        <w:pStyle w:val="Standard"/>
        <w:jc w:val="center"/>
        <w:outlineLvl w:val="0"/>
        <w:rPr>
          <w:rFonts w:ascii="Bookman Old Style" w:hAnsi="Bookman Old Style"/>
          <w:bCs/>
          <w:noProof/>
          <w:sz w:val="24"/>
          <w:u w:val="single"/>
          <w:lang w:eastAsia="pl-PL"/>
        </w:rPr>
      </w:pPr>
    </w:p>
    <w:p w:rsidR="004A7E77" w:rsidRDefault="004A7E77" w:rsidP="004A7E77">
      <w:pPr>
        <w:pStyle w:val="Standard"/>
        <w:ind w:left="-284"/>
        <w:jc w:val="center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>UJAWNIONE PRZESTĘPSTWA (178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a 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>§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 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>1KK)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 I WYKROCZENIA </w:t>
      </w:r>
    </w:p>
    <w:p w:rsidR="004A7E77" w:rsidRPr="00965C7D" w:rsidRDefault="004A7E77" w:rsidP="004A7E77">
      <w:pPr>
        <w:pStyle w:val="Standard"/>
        <w:ind w:left="-284"/>
        <w:jc w:val="center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  <w:r>
        <w:rPr>
          <w:rFonts w:ascii="Bookman Old Style" w:hAnsi="Bookman Old Style"/>
          <w:noProof/>
          <w:sz w:val="24"/>
          <w:u w:val="single"/>
          <w:lang w:eastAsia="pl-PL"/>
        </w:rPr>
        <w:t>(87 § 1i2 i 87 § 1a KW)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 xml:space="preserve"> KIERUJĄCYCH W STANIE </w:t>
      </w:r>
      <w:r>
        <w:rPr>
          <w:rFonts w:ascii="Bookman Old Style" w:hAnsi="Bookman Old Style"/>
          <w:noProof/>
          <w:sz w:val="24"/>
          <w:u w:val="single"/>
          <w:lang w:eastAsia="pl-PL"/>
        </w:rPr>
        <w:t>PO SPOŻYCIU ALKOHOLU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 xml:space="preserve"> </w:t>
      </w:r>
      <w:r w:rsidR="00CA7F8C">
        <w:rPr>
          <w:rFonts w:ascii="Bookman Old Style" w:hAnsi="Bookman Old Style"/>
          <w:noProof/>
          <w:sz w:val="24"/>
          <w:u w:val="single"/>
          <w:lang w:eastAsia="pl-PL"/>
        </w:rPr>
        <w:t xml:space="preserve"> STYCZEŃ -</w:t>
      </w:r>
      <w:r w:rsidRPr="00C97B2A">
        <w:rPr>
          <w:rFonts w:ascii="Bookman Old Style" w:hAnsi="Bookman Old Style"/>
          <w:noProof/>
          <w:sz w:val="24"/>
          <w:u w:val="single"/>
          <w:lang w:eastAsia="pl-PL"/>
        </w:rPr>
        <w:t xml:space="preserve"> </w:t>
      </w:r>
      <w:r w:rsidR="00956955">
        <w:rPr>
          <w:rFonts w:ascii="Bookman Old Style" w:hAnsi="Bookman Old Style"/>
          <w:sz w:val="24"/>
          <w:u w:val="single"/>
        </w:rPr>
        <w:t>GRUDZIEŃ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 xml:space="preserve"> 20</w:t>
      </w:r>
      <w:r w:rsidR="000C161F">
        <w:rPr>
          <w:rFonts w:ascii="Bookman Old Style" w:hAnsi="Bookman Old Style"/>
          <w:noProof/>
          <w:sz w:val="24"/>
          <w:u w:val="single"/>
          <w:lang w:eastAsia="pl-PL"/>
        </w:rPr>
        <w:t>20</w:t>
      </w:r>
      <w:r w:rsidRPr="00965C7D">
        <w:rPr>
          <w:rFonts w:ascii="Bookman Old Style" w:hAnsi="Bookman Old Style"/>
          <w:noProof/>
          <w:sz w:val="24"/>
          <w:u w:val="single"/>
          <w:lang w:eastAsia="pl-PL"/>
        </w:rPr>
        <w:t xml:space="preserve">r. </w:t>
      </w:r>
    </w:p>
    <w:p w:rsidR="004A7E77" w:rsidRDefault="004A7E77" w:rsidP="004A7E77">
      <w:pPr>
        <w:pStyle w:val="Standard"/>
        <w:jc w:val="center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</w:p>
    <w:tbl>
      <w:tblPr>
        <w:tblW w:w="961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559"/>
        <w:gridCol w:w="1559"/>
        <w:gridCol w:w="1575"/>
        <w:gridCol w:w="1276"/>
        <w:gridCol w:w="1544"/>
      </w:tblGrid>
      <w:tr w:rsidR="004A7E77" w:rsidRPr="003C2CA8" w:rsidTr="005613F0">
        <w:trPr>
          <w:trHeight w:val="720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shd w:val="clear" w:color="auto" w:fill="auto"/>
            <w:noWrap/>
            <w:vAlign w:val="bottom"/>
          </w:tcPr>
          <w:p w:rsidR="004A7E77" w:rsidRPr="003C2CA8" w:rsidRDefault="004A7E77" w:rsidP="004A7E77">
            <w:pPr>
              <w:suppressAutoHyphens w:val="0"/>
              <w:rPr>
                <w:rFonts w:ascii="Bookman Old Style" w:hAnsi="Bookman Old Style"/>
                <w:color w:val="FF0000"/>
                <w:sz w:val="20"/>
                <w:szCs w:val="20"/>
                <w:lang w:eastAsia="pl-PL"/>
              </w:rPr>
            </w:pPr>
            <w:r w:rsidRPr="003C2CA8">
              <w:rPr>
                <w:rFonts w:ascii="Bookman Old Style" w:hAnsi="Bookman Old Style"/>
                <w:color w:val="FF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A7E77" w:rsidRPr="00B6396E" w:rsidRDefault="004A7E77" w:rsidP="000C161F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96E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 xml:space="preserve">I – </w:t>
            </w:r>
            <w:r w:rsidR="00380ECD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X</w:t>
            </w:r>
            <w:r w:rsidR="005458F0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I</w:t>
            </w:r>
            <w:r w:rsidR="00956955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I</w:t>
            </w:r>
            <w:r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201</w:t>
            </w:r>
            <w:r w:rsidR="000C161F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8</w:t>
            </w:r>
            <w:r w:rsidRPr="00B6396E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r.</w:t>
            </w:r>
            <w:r w:rsidRPr="00B6396E">
              <w:rPr>
                <w:color w:val="FFFF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A7E77" w:rsidRPr="00B6396E" w:rsidRDefault="004A7E77" w:rsidP="000C161F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96E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 xml:space="preserve">I – </w:t>
            </w:r>
            <w:r w:rsidR="00380ECD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X</w:t>
            </w:r>
            <w:r w:rsidR="00956955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I</w:t>
            </w:r>
            <w:r w:rsidR="005458F0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I</w:t>
            </w:r>
            <w:r w:rsidR="00380ECD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201</w:t>
            </w:r>
            <w:r w:rsidR="000C161F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9</w:t>
            </w:r>
            <w:r w:rsidRPr="00B6396E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r.</w:t>
            </w:r>
            <w:r w:rsidRPr="00B6396E">
              <w:rPr>
                <w:color w:val="FFFF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A7E77" w:rsidRPr="00B6396E" w:rsidRDefault="004A7E77" w:rsidP="000C161F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96E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 xml:space="preserve">I – </w:t>
            </w:r>
            <w:r w:rsidR="00380ECD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X</w:t>
            </w:r>
            <w:r w:rsidR="00956955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I</w:t>
            </w:r>
            <w:r w:rsidR="005458F0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I</w:t>
            </w:r>
            <w:r w:rsidR="00A9622A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20</w:t>
            </w:r>
            <w:r w:rsidR="000C161F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20</w:t>
            </w:r>
            <w:r w:rsidRPr="00B6396E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r.</w:t>
            </w:r>
            <w:r w:rsidRPr="00B6396E">
              <w:rPr>
                <w:color w:val="FFFF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FFFF00" w:fill="041292"/>
            <w:vAlign w:val="center"/>
          </w:tcPr>
          <w:p w:rsidR="004A7E77" w:rsidRPr="00B6396E" w:rsidRDefault="004A7E77" w:rsidP="004A7E77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96E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WZROST/    SPADEK</w:t>
            </w:r>
            <w:r w:rsidRPr="00B6396E">
              <w:rPr>
                <w:color w:val="FFFF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FFFF00" w:fill="041292"/>
            <w:vAlign w:val="center"/>
          </w:tcPr>
          <w:p w:rsidR="004A7E77" w:rsidRPr="00B6396E" w:rsidRDefault="004A7E77" w:rsidP="004A7E77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96E">
              <w:rPr>
                <w:rFonts w:ascii="Bookman Old Style" w:hAnsi="Bookman Old Style" w:cs="Arial"/>
                <w:b/>
                <w:bCs/>
                <w:color w:val="FFFFFF"/>
                <w:kern w:val="24"/>
                <w:sz w:val="20"/>
                <w:szCs w:val="20"/>
              </w:rPr>
              <w:t>%</w:t>
            </w:r>
            <w:r w:rsidRPr="00B6396E">
              <w:rPr>
                <w:color w:val="FFFFFF"/>
                <w:kern w:val="24"/>
                <w:sz w:val="20"/>
                <w:szCs w:val="20"/>
              </w:rPr>
              <w:t xml:space="preserve"> </w:t>
            </w:r>
          </w:p>
        </w:tc>
      </w:tr>
      <w:tr w:rsidR="007B3F5C" w:rsidRPr="00DB4E90" w:rsidTr="005613F0">
        <w:trPr>
          <w:trHeight w:val="554"/>
          <w:jc w:val="center"/>
        </w:trPr>
        <w:tc>
          <w:tcPr>
            <w:tcW w:w="2100" w:type="dxa"/>
            <w:tcBorders>
              <w:top w:val="single" w:sz="4" w:space="0" w:color="auto"/>
            </w:tcBorders>
            <w:shd w:val="clear" w:color="C0C0C0" w:fill="D0D8E8"/>
            <w:noWrap/>
            <w:vAlign w:val="center"/>
          </w:tcPr>
          <w:p w:rsidR="007B3F5C" w:rsidRPr="00DB4E90" w:rsidRDefault="007B3F5C" w:rsidP="004A7E77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DB4E90">
              <w:rPr>
                <w:rFonts w:ascii="Bookman Old Style" w:hAnsi="Bookman Old Style"/>
                <w:sz w:val="28"/>
                <w:szCs w:val="28"/>
                <w:lang w:eastAsia="pl-PL"/>
              </w:rPr>
              <w:t xml:space="preserve">178a § 1KK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"/>
                <w:color w:val="000000"/>
                <w:kern w:val="24"/>
                <w:sz w:val="30"/>
                <w:szCs w:val="30"/>
              </w:rPr>
              <w:t>2834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"/>
                <w:color w:val="000000"/>
                <w:kern w:val="24"/>
                <w:sz w:val="30"/>
                <w:szCs w:val="30"/>
              </w:rPr>
              <w:t>3204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"/>
                <w:color w:val="000000"/>
                <w:kern w:val="24"/>
                <w:sz w:val="30"/>
                <w:szCs w:val="30"/>
              </w:rPr>
              <w:t>2879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 CE"/>
                <w:color w:val="000000"/>
                <w:kern w:val="24"/>
                <w:sz w:val="30"/>
                <w:szCs w:val="30"/>
              </w:rPr>
              <w:t>-325</w:t>
            </w:r>
          </w:p>
        </w:tc>
        <w:tc>
          <w:tcPr>
            <w:tcW w:w="15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 CE"/>
                <w:color w:val="000000"/>
                <w:kern w:val="24"/>
                <w:sz w:val="30"/>
                <w:szCs w:val="30"/>
              </w:rPr>
              <w:t>-10,1%</w:t>
            </w:r>
          </w:p>
        </w:tc>
      </w:tr>
      <w:tr w:rsidR="007B3F5C" w:rsidRPr="00DB4E90" w:rsidTr="004A7E77">
        <w:trPr>
          <w:trHeight w:val="525"/>
          <w:jc w:val="center"/>
        </w:trPr>
        <w:tc>
          <w:tcPr>
            <w:tcW w:w="2100" w:type="dxa"/>
            <w:shd w:val="clear" w:color="C0C0C0" w:fill="D0D8E8"/>
            <w:noWrap/>
            <w:vAlign w:val="center"/>
          </w:tcPr>
          <w:p w:rsidR="007B3F5C" w:rsidRPr="00DB4E90" w:rsidRDefault="007B3F5C" w:rsidP="004A7E77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DB4E90">
              <w:rPr>
                <w:rFonts w:ascii="Bookman Old Style" w:hAnsi="Bookman Old Style"/>
                <w:sz w:val="28"/>
                <w:szCs w:val="28"/>
                <w:lang w:eastAsia="pl-PL"/>
              </w:rPr>
              <w:t xml:space="preserve"> 87 § 1i2 KW</w:t>
            </w:r>
          </w:p>
          <w:p w:rsidR="007B3F5C" w:rsidRPr="00DB4E90" w:rsidRDefault="007B3F5C" w:rsidP="004A7E77">
            <w:pPr>
              <w:suppressAutoHyphens w:val="0"/>
              <w:jc w:val="center"/>
              <w:rPr>
                <w:rFonts w:ascii="Bookman Old Style" w:hAnsi="Bookman Old Style"/>
                <w:sz w:val="28"/>
                <w:szCs w:val="28"/>
                <w:lang w:eastAsia="pl-PL"/>
              </w:rPr>
            </w:pPr>
            <w:r w:rsidRPr="00DB4E90">
              <w:rPr>
                <w:rFonts w:ascii="Bookman Old Style" w:hAnsi="Bookman Old Style"/>
                <w:sz w:val="28"/>
                <w:szCs w:val="28"/>
                <w:lang w:eastAsia="pl-PL"/>
              </w:rPr>
              <w:t xml:space="preserve"> 87 § 1a KW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"/>
                <w:color w:val="000000"/>
                <w:kern w:val="24"/>
                <w:sz w:val="30"/>
                <w:szCs w:val="30"/>
              </w:rPr>
              <w:t>2468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"/>
                <w:color w:val="000000"/>
                <w:kern w:val="24"/>
                <w:sz w:val="30"/>
                <w:szCs w:val="30"/>
              </w:rPr>
              <w:t>2626</w:t>
            </w:r>
          </w:p>
        </w:tc>
        <w:tc>
          <w:tcPr>
            <w:tcW w:w="1575" w:type="dxa"/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"/>
                <w:color w:val="000000"/>
                <w:kern w:val="24"/>
                <w:sz w:val="30"/>
                <w:szCs w:val="30"/>
              </w:rPr>
              <w:t>2170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 CE"/>
                <w:color w:val="000000"/>
                <w:kern w:val="24"/>
                <w:sz w:val="30"/>
                <w:szCs w:val="30"/>
              </w:rPr>
              <w:t>-456</w:t>
            </w:r>
          </w:p>
        </w:tc>
        <w:tc>
          <w:tcPr>
            <w:tcW w:w="1544" w:type="dxa"/>
            <w:shd w:val="clear" w:color="auto" w:fill="auto"/>
            <w:noWrap/>
            <w:vAlign w:val="center"/>
          </w:tcPr>
          <w:p w:rsidR="007B3F5C" w:rsidRDefault="007B3F5C">
            <w:pPr>
              <w:pStyle w:val="Normalny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Bookman Old Style" w:hAnsi="Bookman Old Style" w:cs="Arial CE"/>
                <w:color w:val="000000"/>
                <w:kern w:val="24"/>
                <w:sz w:val="30"/>
                <w:szCs w:val="30"/>
              </w:rPr>
              <w:t>-17,4</w:t>
            </w:r>
            <w:r w:rsidR="00186A45">
              <w:rPr>
                <w:rFonts w:ascii="Bookman Old Style" w:hAnsi="Bookman Old Style" w:cs="Arial CE"/>
                <w:color w:val="000000"/>
                <w:kern w:val="24"/>
                <w:sz w:val="30"/>
                <w:szCs w:val="30"/>
              </w:rPr>
              <w:t>%</w:t>
            </w:r>
          </w:p>
        </w:tc>
      </w:tr>
    </w:tbl>
    <w:p w:rsidR="004A7E77" w:rsidRPr="00DB4E90" w:rsidRDefault="004A7E77" w:rsidP="004A7E77">
      <w:pPr>
        <w:pStyle w:val="Standard"/>
        <w:outlineLvl w:val="0"/>
        <w:rPr>
          <w:rFonts w:ascii="Bookman Old Style" w:hAnsi="Bookman Old Style"/>
          <w:noProof/>
          <w:sz w:val="28"/>
          <w:szCs w:val="28"/>
          <w:u w:val="single"/>
          <w:lang w:eastAsia="pl-PL"/>
        </w:rPr>
      </w:pPr>
    </w:p>
    <w:p w:rsidR="004A7E77" w:rsidRDefault="004A7E77" w:rsidP="004A7E77">
      <w:pPr>
        <w:pStyle w:val="Standard"/>
        <w:outlineLvl w:val="0"/>
        <w:rPr>
          <w:rFonts w:ascii="Bookman Old Style" w:hAnsi="Bookman Old Style"/>
          <w:noProof/>
          <w:sz w:val="24"/>
          <w:u w:val="single"/>
          <w:lang w:eastAsia="pl-PL"/>
        </w:rPr>
      </w:pPr>
    </w:p>
    <w:p w:rsidR="004A7E77" w:rsidRDefault="004A7E77" w:rsidP="004A7E77">
      <w:pPr>
        <w:pStyle w:val="Standard"/>
        <w:outlineLvl w:val="0"/>
        <w:rPr>
          <w:rFonts w:ascii="Bookman Old Style" w:hAnsi="Bookman Old Style"/>
          <w:noProof/>
          <w:sz w:val="24"/>
          <w:lang w:eastAsia="pl-PL"/>
        </w:rPr>
      </w:pPr>
      <w:r w:rsidRPr="0058174E">
        <w:rPr>
          <w:rFonts w:ascii="Bookman Old Style" w:hAnsi="Bookman Old Style"/>
          <w:noProof/>
          <w:sz w:val="24"/>
          <w:lang w:eastAsia="pl-PL"/>
        </w:rPr>
        <w:t xml:space="preserve">          </w:t>
      </w:r>
      <w:r>
        <w:rPr>
          <w:rFonts w:ascii="Bookman Old Style" w:hAnsi="Bookman Old Style"/>
          <w:noProof/>
          <w:sz w:val="24"/>
          <w:lang w:eastAsia="pl-PL"/>
        </w:rPr>
        <w:t xml:space="preserve">          </w:t>
      </w:r>
      <w:r w:rsidRPr="005B285F">
        <w:rPr>
          <w:rFonts w:ascii="Bookman Old Style" w:hAnsi="Bookman Old Style"/>
          <w:noProof/>
          <w:sz w:val="24"/>
          <w:u w:val="single"/>
          <w:lang w:eastAsia="pl-PL"/>
        </w:rPr>
        <w:t>178a § 1KK</w:t>
      </w:r>
      <w:r w:rsidRPr="0058174E">
        <w:rPr>
          <w:rFonts w:ascii="Bookman Old Style" w:hAnsi="Bookman Old Style"/>
          <w:noProof/>
          <w:sz w:val="24"/>
          <w:lang w:eastAsia="pl-PL"/>
        </w:rPr>
        <w:t xml:space="preserve">          </w:t>
      </w:r>
      <w:r>
        <w:rPr>
          <w:rFonts w:ascii="Bookman Old Style" w:hAnsi="Bookman Old Style"/>
          <w:noProof/>
          <w:sz w:val="24"/>
          <w:lang w:eastAsia="pl-PL"/>
        </w:rPr>
        <w:t xml:space="preserve">                        </w:t>
      </w:r>
      <w:r w:rsidRPr="005B285F">
        <w:rPr>
          <w:rFonts w:ascii="Bookman Old Style" w:hAnsi="Bookman Old Style"/>
          <w:noProof/>
          <w:sz w:val="24"/>
          <w:u w:val="single"/>
          <w:lang w:eastAsia="pl-PL"/>
        </w:rPr>
        <w:t>87 § 1i 2</w:t>
      </w:r>
      <w:r>
        <w:rPr>
          <w:rFonts w:ascii="Bookman Old Style" w:hAnsi="Bookman Old Style"/>
          <w:noProof/>
          <w:sz w:val="24"/>
          <w:u w:val="single"/>
          <w:lang w:eastAsia="pl-PL"/>
        </w:rPr>
        <w:t>,</w:t>
      </w:r>
      <w:r w:rsidRPr="00075BDB">
        <w:rPr>
          <w:rFonts w:ascii="Bookman Old Style" w:hAnsi="Bookman Old Style"/>
          <w:noProof/>
          <w:sz w:val="24"/>
          <w:u w:val="single"/>
          <w:lang w:eastAsia="pl-PL"/>
        </w:rPr>
        <w:t xml:space="preserve"> </w:t>
      </w:r>
      <w:r>
        <w:rPr>
          <w:rFonts w:ascii="Bookman Old Style" w:hAnsi="Bookman Old Style"/>
          <w:noProof/>
          <w:sz w:val="24"/>
          <w:u w:val="single"/>
          <w:lang w:eastAsia="pl-PL"/>
        </w:rPr>
        <w:t xml:space="preserve"> </w:t>
      </w:r>
      <w:r w:rsidRPr="005B285F">
        <w:rPr>
          <w:rFonts w:ascii="Bookman Old Style" w:hAnsi="Bookman Old Style"/>
          <w:noProof/>
          <w:sz w:val="24"/>
          <w:u w:val="single"/>
          <w:lang w:eastAsia="pl-PL"/>
        </w:rPr>
        <w:t>87 § 1a  KW</w:t>
      </w:r>
      <w:r w:rsidRPr="0058174E">
        <w:rPr>
          <w:rFonts w:ascii="Bookman Old Style" w:hAnsi="Bookman Old Style"/>
          <w:noProof/>
          <w:sz w:val="24"/>
          <w:lang w:eastAsia="pl-PL"/>
        </w:rPr>
        <w:t xml:space="preserve">     </w:t>
      </w:r>
      <w:r w:rsidRPr="0058174E">
        <w:rPr>
          <w:rFonts w:ascii="Bookman Old Style" w:hAnsi="Bookman Old Style"/>
          <w:noProof/>
          <w:sz w:val="24"/>
          <w:lang w:eastAsia="pl-PL"/>
        </w:rPr>
        <w:drawing>
          <wp:inline distT="0" distB="0" distL="0" distR="0">
            <wp:extent cx="2724150" cy="2393343"/>
            <wp:effectExtent l="19050" t="0" r="0" b="0"/>
            <wp:docPr id="221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lang w:eastAsia="pl-PL"/>
        </w:rPr>
        <w:t xml:space="preserve">       </w:t>
      </w:r>
      <w:r w:rsidRPr="00D5127F">
        <w:rPr>
          <w:rFonts w:ascii="Bookman Old Style" w:hAnsi="Bookman Old Style"/>
          <w:noProof/>
          <w:sz w:val="24"/>
          <w:lang w:eastAsia="pl-PL"/>
        </w:rPr>
        <w:drawing>
          <wp:inline distT="0" distB="0" distL="0" distR="0">
            <wp:extent cx="2692345" cy="2393343"/>
            <wp:effectExtent l="19050" t="0" r="0" b="0"/>
            <wp:docPr id="222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56C47" w:rsidRDefault="00A56C47" w:rsidP="00E0780C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  <w:sectPr w:rsidR="00A56C47" w:rsidSect="00A56C47">
          <w:footerReference w:type="default" r:id="rId21"/>
          <w:pgSz w:w="11906" w:h="16838" w:code="9"/>
          <w:pgMar w:top="851" w:right="1287" w:bottom="1134" w:left="1418" w:header="709" w:footer="709" w:gutter="0"/>
          <w:cols w:space="708"/>
          <w:docGrid w:linePitch="360"/>
        </w:sectPr>
      </w:pPr>
    </w:p>
    <w:p w:rsidR="00E0780C" w:rsidRDefault="00E0780C" w:rsidP="00E0780C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  <w:r>
        <w:rPr>
          <w:rFonts w:ascii="Bookman Old Style" w:hAnsi="Bookman Old Style"/>
          <w:b w:val="0"/>
          <w:sz w:val="24"/>
          <w:u w:val="single"/>
        </w:rPr>
        <w:lastRenderedPageBreak/>
        <w:t xml:space="preserve">GŁÓWNE PRZYCZYNY WYPADKÓW DROGOWYCH Z WINY </w:t>
      </w:r>
      <w:r w:rsidRPr="002D7DC7">
        <w:rPr>
          <w:rFonts w:ascii="Bookman Old Style" w:hAnsi="Bookman Old Style"/>
          <w:b w:val="0"/>
          <w:sz w:val="24"/>
          <w:u w:val="single"/>
        </w:rPr>
        <w:t>KIERUJĄC</w:t>
      </w:r>
      <w:r>
        <w:rPr>
          <w:rFonts w:ascii="Bookman Old Style" w:hAnsi="Bookman Old Style"/>
          <w:b w:val="0"/>
          <w:sz w:val="24"/>
          <w:u w:val="single"/>
        </w:rPr>
        <w:t xml:space="preserve">EGO - UDZIAŁ PROCENTOWY </w:t>
      </w:r>
      <w:r w:rsidRPr="002D7DC7">
        <w:rPr>
          <w:rFonts w:ascii="Bookman Old Style" w:hAnsi="Bookman Old Style"/>
          <w:b w:val="0"/>
          <w:sz w:val="24"/>
          <w:u w:val="single"/>
        </w:rPr>
        <w:t xml:space="preserve"> </w:t>
      </w:r>
    </w:p>
    <w:p w:rsidR="00E0780C" w:rsidRDefault="008D715D" w:rsidP="00E0780C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  <w:r>
        <w:rPr>
          <w:rFonts w:ascii="Bookman Old Style" w:hAnsi="Bookman Old Style"/>
          <w:b w:val="0"/>
          <w:sz w:val="24"/>
          <w:u w:val="single"/>
        </w:rPr>
        <w:t>STYCZEŃ</w:t>
      </w:r>
      <w:r w:rsidR="00701C17">
        <w:rPr>
          <w:rFonts w:ascii="Bookman Old Style" w:hAnsi="Bookman Old Style"/>
          <w:b w:val="0"/>
          <w:sz w:val="24"/>
          <w:u w:val="single"/>
        </w:rPr>
        <w:t xml:space="preserve"> - </w:t>
      </w:r>
      <w:r w:rsidR="00956955" w:rsidRPr="00D61EDC">
        <w:rPr>
          <w:rFonts w:ascii="Bookman Old Style" w:hAnsi="Bookman Old Style"/>
          <w:b w:val="0"/>
          <w:sz w:val="24"/>
          <w:u w:val="single"/>
        </w:rPr>
        <w:t>GRUDZIEŃ</w:t>
      </w:r>
      <w:r w:rsidR="00956955">
        <w:rPr>
          <w:rFonts w:ascii="Bookman Old Style" w:hAnsi="Bookman Old Style"/>
          <w:b w:val="0"/>
          <w:sz w:val="24"/>
          <w:u w:val="single"/>
        </w:rPr>
        <w:t xml:space="preserve"> </w:t>
      </w:r>
      <w:r>
        <w:rPr>
          <w:rFonts w:ascii="Bookman Old Style" w:hAnsi="Bookman Old Style"/>
          <w:b w:val="0"/>
          <w:sz w:val="24"/>
          <w:u w:val="single"/>
        </w:rPr>
        <w:t>2020</w:t>
      </w:r>
      <w:r w:rsidR="00E0780C">
        <w:rPr>
          <w:rFonts w:ascii="Bookman Old Style" w:hAnsi="Bookman Old Style"/>
          <w:b w:val="0"/>
          <w:sz w:val="24"/>
          <w:u w:val="single"/>
        </w:rPr>
        <w:t>r.</w:t>
      </w:r>
    </w:p>
    <w:p w:rsidR="00E0780C" w:rsidRDefault="00E0780C" w:rsidP="00E0780C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</w:p>
    <w:p w:rsidR="00E0780C" w:rsidRDefault="00E0780C" w:rsidP="00E0780C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  <w:r w:rsidRPr="00056472">
        <w:rPr>
          <w:rFonts w:ascii="Bookman Old Style" w:hAnsi="Bookman Old Style"/>
          <w:b w:val="0"/>
          <w:noProof/>
          <w:sz w:val="24"/>
        </w:rPr>
        <w:drawing>
          <wp:inline distT="0" distB="0" distL="0" distR="0">
            <wp:extent cx="8181892" cy="5168348"/>
            <wp:effectExtent l="0" t="0" r="0" b="0"/>
            <wp:docPr id="238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0780C" w:rsidRDefault="00E0780C" w:rsidP="00E0780C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  <w:sectPr w:rsidR="00E0780C" w:rsidSect="00A56C47">
          <w:pgSz w:w="16838" w:h="11906" w:orient="landscape" w:code="9"/>
          <w:pgMar w:top="1418" w:right="851" w:bottom="1287" w:left="1134" w:header="709" w:footer="709" w:gutter="0"/>
          <w:cols w:space="708"/>
          <w:docGrid w:linePitch="360"/>
        </w:sectPr>
      </w:pPr>
    </w:p>
    <w:p w:rsidR="00EB7782" w:rsidRDefault="002D7DC7" w:rsidP="002D7DC7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  <w:r>
        <w:rPr>
          <w:rFonts w:ascii="Bookman Old Style" w:hAnsi="Bookman Old Style"/>
          <w:b w:val="0"/>
          <w:sz w:val="24"/>
          <w:u w:val="single"/>
        </w:rPr>
        <w:lastRenderedPageBreak/>
        <w:t xml:space="preserve">WYPADKI Z WINY </w:t>
      </w:r>
      <w:r w:rsidR="00EB7782" w:rsidRPr="002D7DC7">
        <w:rPr>
          <w:rFonts w:ascii="Bookman Old Style" w:hAnsi="Bookman Old Style"/>
          <w:b w:val="0"/>
          <w:sz w:val="24"/>
          <w:u w:val="single"/>
        </w:rPr>
        <w:t>KIERUJĄC</w:t>
      </w:r>
      <w:r>
        <w:rPr>
          <w:rFonts w:ascii="Bookman Old Style" w:hAnsi="Bookman Old Style"/>
          <w:b w:val="0"/>
          <w:sz w:val="24"/>
          <w:u w:val="single"/>
        </w:rPr>
        <w:t xml:space="preserve">EGO </w:t>
      </w:r>
      <w:r w:rsidRPr="002D7DC7">
        <w:rPr>
          <w:rFonts w:ascii="Bookman Old Style" w:hAnsi="Bookman Old Style"/>
          <w:b w:val="0"/>
          <w:sz w:val="24"/>
          <w:u w:val="single"/>
        </w:rPr>
        <w:t xml:space="preserve"> </w:t>
      </w:r>
      <w:r w:rsidR="00F6768B">
        <w:rPr>
          <w:rFonts w:ascii="Bookman Old Style" w:hAnsi="Bookman Old Style"/>
          <w:b w:val="0"/>
          <w:sz w:val="24"/>
          <w:u w:val="single"/>
        </w:rPr>
        <w:t>STYCZEŃ</w:t>
      </w:r>
      <w:r w:rsidR="00701C17">
        <w:rPr>
          <w:rFonts w:ascii="Bookman Old Style" w:hAnsi="Bookman Old Style"/>
          <w:b w:val="0"/>
          <w:sz w:val="24"/>
          <w:u w:val="single"/>
        </w:rPr>
        <w:t xml:space="preserve"> - </w:t>
      </w:r>
      <w:r w:rsidR="006768B9" w:rsidRPr="00D61EDC">
        <w:rPr>
          <w:rFonts w:ascii="Bookman Old Style" w:hAnsi="Bookman Old Style"/>
          <w:b w:val="0"/>
          <w:sz w:val="24"/>
          <w:u w:val="single"/>
        </w:rPr>
        <w:t>GRUDZIEŃ</w:t>
      </w:r>
      <w:r w:rsidR="00677E76">
        <w:rPr>
          <w:rFonts w:ascii="Bookman Old Style" w:hAnsi="Bookman Old Style"/>
          <w:b w:val="0"/>
          <w:sz w:val="24"/>
          <w:u w:val="single"/>
        </w:rPr>
        <w:t xml:space="preserve"> </w:t>
      </w:r>
      <w:r w:rsidR="00F6768B">
        <w:rPr>
          <w:rFonts w:ascii="Bookman Old Style" w:hAnsi="Bookman Old Style"/>
          <w:b w:val="0"/>
          <w:sz w:val="24"/>
          <w:u w:val="single"/>
        </w:rPr>
        <w:t>2020</w:t>
      </w:r>
      <w:r>
        <w:rPr>
          <w:rFonts w:ascii="Bookman Old Style" w:hAnsi="Bookman Old Style"/>
          <w:b w:val="0"/>
          <w:sz w:val="24"/>
          <w:u w:val="single"/>
        </w:rPr>
        <w:t>r.</w:t>
      </w:r>
    </w:p>
    <w:p w:rsidR="002D7DC7" w:rsidRPr="002D7DC7" w:rsidRDefault="002D7DC7" w:rsidP="002D7DC7">
      <w:pPr>
        <w:rPr>
          <w:lang w:eastAsia="pl-PL"/>
        </w:rPr>
      </w:pPr>
    </w:p>
    <w:tbl>
      <w:tblPr>
        <w:tblW w:w="103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492"/>
        <w:gridCol w:w="465"/>
        <w:gridCol w:w="465"/>
        <w:gridCol w:w="825"/>
        <w:gridCol w:w="465"/>
        <w:gridCol w:w="465"/>
        <w:gridCol w:w="465"/>
        <w:gridCol w:w="787"/>
        <w:gridCol w:w="465"/>
        <w:gridCol w:w="465"/>
        <w:gridCol w:w="468"/>
        <w:gridCol w:w="767"/>
        <w:gridCol w:w="537"/>
        <w:gridCol w:w="537"/>
        <w:gridCol w:w="537"/>
        <w:gridCol w:w="811"/>
      </w:tblGrid>
      <w:tr w:rsidR="00EB7782" w:rsidRPr="001358B1" w:rsidTr="00F01060">
        <w:trPr>
          <w:trHeight w:val="280"/>
          <w:jc w:val="center"/>
        </w:trPr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1292"/>
            <w:vAlign w:val="center"/>
            <w:hideMark/>
          </w:tcPr>
          <w:p w:rsidR="00EB7782" w:rsidRPr="00810F64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10F64">
              <w:rPr>
                <w:b/>
                <w:bCs/>
                <w:color w:val="FFFFFF"/>
                <w:sz w:val="16"/>
                <w:szCs w:val="16"/>
                <w:lang w:eastAsia="pl-PL"/>
              </w:rPr>
              <w:t>Z winy kierującego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D0D8E8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1292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0841">
              <w:rPr>
                <w:b/>
                <w:bCs/>
                <w:color w:val="FFFFFF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D0D8E8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1292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0841">
              <w:rPr>
                <w:b/>
                <w:bCs/>
                <w:color w:val="FFFFFF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D0D8E8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1292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0841">
              <w:rPr>
                <w:b/>
                <w:bCs/>
                <w:color w:val="FFFFFF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D0D8E8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041292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0841">
              <w:rPr>
                <w:b/>
                <w:bCs/>
                <w:color w:val="FFFFFF"/>
                <w:sz w:val="20"/>
                <w:szCs w:val="20"/>
                <w:lang w:eastAsia="pl-PL"/>
              </w:rPr>
              <w:t>%</w:t>
            </w:r>
          </w:p>
        </w:tc>
      </w:tr>
      <w:tr w:rsidR="00F6768B" w:rsidRPr="001358B1" w:rsidTr="00F01060">
        <w:trPr>
          <w:trHeight w:val="412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0C54E5" w:rsidRDefault="00F6768B" w:rsidP="002C5953">
            <w:pPr>
              <w:suppressAutoHyphens w:val="0"/>
              <w:rPr>
                <w:rFonts w:ascii="Bookman Old Style" w:hAnsi="Bookman Old Style" w:cs="Arial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E27DF0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614538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E27DF0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825" w:type="dxa"/>
            <w:vMerge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67" w:type="dxa"/>
            <w:vMerge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041292"/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</w:tr>
      <w:tr w:rsidR="001437C5" w:rsidRPr="00744848" w:rsidTr="00EE0DAB">
        <w:trPr>
          <w:trHeight w:val="279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sz w:val="14"/>
                <w:szCs w:val="14"/>
              </w:rPr>
            </w:pPr>
            <w:r w:rsidRPr="000672A1">
              <w:rPr>
                <w:sz w:val="14"/>
                <w:szCs w:val="14"/>
              </w:rPr>
              <w:t xml:space="preserve">ogółem </w:t>
            </w:r>
          </w:p>
        </w:tc>
        <w:tc>
          <w:tcPr>
            <w:tcW w:w="492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836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848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738</w:t>
            </w:r>
          </w:p>
        </w:tc>
        <w:tc>
          <w:tcPr>
            <w:tcW w:w="825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-13,0%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138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175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105</w:t>
            </w:r>
          </w:p>
        </w:tc>
        <w:tc>
          <w:tcPr>
            <w:tcW w:w="787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-40,0%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893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907</w:t>
            </w:r>
          </w:p>
        </w:tc>
        <w:tc>
          <w:tcPr>
            <w:tcW w:w="46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793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-12,6%</w:t>
            </w:r>
          </w:p>
        </w:tc>
        <w:tc>
          <w:tcPr>
            <w:tcW w:w="53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23353</w:t>
            </w:r>
          </w:p>
        </w:tc>
        <w:tc>
          <w:tcPr>
            <w:tcW w:w="537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24106</w:t>
            </w:r>
          </w:p>
        </w:tc>
        <w:tc>
          <w:tcPr>
            <w:tcW w:w="537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62FBD">
              <w:rPr>
                <w:rFonts w:ascii="Arial" w:hAnsi="Arial" w:cs="Arial"/>
                <w:b/>
                <w:bCs/>
                <w:sz w:val="14"/>
                <w:szCs w:val="14"/>
              </w:rPr>
              <w:t>20293</w:t>
            </w:r>
          </w:p>
        </w:tc>
        <w:tc>
          <w:tcPr>
            <w:tcW w:w="811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-15,8%</w:t>
            </w:r>
          </w:p>
        </w:tc>
      </w:tr>
      <w:tr w:rsidR="001437C5" w:rsidRPr="00744848" w:rsidTr="00EE0DAB">
        <w:trPr>
          <w:trHeight w:val="33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Gwałtowne hamowanie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-22,2%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-41,7%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-2,6%</w:t>
            </w:r>
          </w:p>
        </w:tc>
      </w:tr>
      <w:tr w:rsidR="001437C5" w:rsidRPr="00744848" w:rsidTr="00EE0DAB">
        <w:trPr>
          <w:trHeight w:val="217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Inne przyczyny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-85,2%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-95,0%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-84,3%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1243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1508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1188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-21,2%</w:t>
            </w:r>
          </w:p>
        </w:tc>
      </w:tr>
      <w:tr w:rsidR="001437C5" w:rsidRPr="00744848" w:rsidTr="00EE0DAB">
        <w:trPr>
          <w:trHeight w:val="49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Jazda bez wymaganych świateł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300,0%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200,0%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</w:tr>
      <w:tr w:rsidR="001437C5" w:rsidRPr="00744848" w:rsidTr="00EE0DAB">
        <w:trPr>
          <w:trHeight w:val="25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Niedostosowanie prędkości do warunków ruchu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189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183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202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10,4%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-23,7%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198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200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2976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2893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2704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-6,5%</w:t>
            </w:r>
          </w:p>
        </w:tc>
      </w:tr>
      <w:tr w:rsidR="001437C5" w:rsidRPr="00744848" w:rsidTr="00EE0DAB">
        <w:trPr>
          <w:trHeight w:val="303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Nieprawidłowe cofanie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9,1%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2569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2747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2242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-18,4%</w:t>
            </w:r>
          </w:p>
        </w:tc>
      </w:tr>
      <w:tr w:rsidR="001437C5" w:rsidRPr="00744848" w:rsidTr="00EE0DAB">
        <w:trPr>
          <w:trHeight w:val="48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Nieprawidłowe omijanie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16,7%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-66,7%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1524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1656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1428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-13,8%</w:t>
            </w:r>
          </w:p>
        </w:tc>
      </w:tr>
      <w:tr w:rsidR="001437C5" w:rsidRPr="00744848" w:rsidTr="00EE0DAB">
        <w:trPr>
          <w:trHeight w:val="413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Nieprawidłowe przejeżdżanie przejazdu dla rowerzystów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-20,0%</w:t>
            </w:r>
          </w:p>
        </w:tc>
      </w:tr>
      <w:tr w:rsidR="001437C5" w:rsidRPr="00744848" w:rsidTr="00EE0DAB">
        <w:trPr>
          <w:trHeight w:val="418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Nieprawidłowe skręcanie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46,7%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-75,0%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76,9%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1084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1226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919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-25,0%</w:t>
            </w:r>
          </w:p>
        </w:tc>
      </w:tr>
      <w:tr w:rsidR="001437C5" w:rsidRPr="00744848" w:rsidTr="00EE0DAB">
        <w:trPr>
          <w:trHeight w:val="409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Nieprawidłowe wymijanie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33,3%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-3,1%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731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690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-2,9%</w:t>
            </w:r>
          </w:p>
        </w:tc>
      </w:tr>
      <w:tr w:rsidR="001437C5" w:rsidRPr="00744848" w:rsidTr="00EE0DAB">
        <w:trPr>
          <w:trHeight w:val="48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Nieprawidłowe wyprzedzanie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-51,5%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-63,6%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68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-47,1%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644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668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525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-21,4%</w:t>
            </w:r>
          </w:p>
        </w:tc>
      </w:tr>
      <w:tr w:rsidR="001437C5" w:rsidRPr="00744848" w:rsidTr="00EE0DAB">
        <w:trPr>
          <w:trHeight w:val="351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Nieprawidłowe zatrzymywanie, postój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-18,6%</w:t>
            </w:r>
          </w:p>
        </w:tc>
      </w:tr>
      <w:tr w:rsidR="001437C5" w:rsidRPr="00744848" w:rsidTr="00EE0DAB">
        <w:trPr>
          <w:trHeight w:val="48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Nieprawidłowe Zawracanie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-20,0%</w:t>
            </w:r>
          </w:p>
        </w:tc>
      </w:tr>
      <w:tr w:rsidR="001437C5" w:rsidRPr="00744848" w:rsidTr="00EE0DAB">
        <w:trPr>
          <w:trHeight w:val="366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Nieprawidłowe zmienianie pasa ruchu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-21,1%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-23,8%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1492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1492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1228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-17,7%</w:t>
            </w:r>
          </w:p>
        </w:tc>
      </w:tr>
      <w:tr w:rsidR="001437C5" w:rsidRPr="00744848" w:rsidTr="00EE0DAB">
        <w:trPr>
          <w:trHeight w:val="48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Nieprzestrzeganie znaków i innych sygnałów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80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-19,2%</w:t>
            </w:r>
          </w:p>
        </w:tc>
      </w:tr>
      <w:tr w:rsidR="001437C5" w:rsidRPr="00744848" w:rsidTr="00EE0DAB">
        <w:trPr>
          <w:trHeight w:val="40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Niestosowanie się do sygnalizacji świetlnej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33,3%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294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271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214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-21,0%</w:t>
            </w:r>
          </w:p>
        </w:tc>
      </w:tr>
      <w:tr w:rsidR="001437C5" w:rsidRPr="00744848" w:rsidTr="00EE0DAB">
        <w:trPr>
          <w:trHeight w:val="40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Nieustąpienie pierwszeństwa pieszemu na przejściu dla pieszych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92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-33,3%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-23,1%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86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-34,4%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162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177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-25,4%</w:t>
            </w:r>
          </w:p>
        </w:tc>
      </w:tr>
      <w:tr w:rsidR="001437C5" w:rsidRPr="00744848" w:rsidTr="00EE0DAB">
        <w:trPr>
          <w:trHeight w:val="40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Nieustąpienie pierwszeństwa pieszemu przy skręcaniu w drogę poprzeczną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-14,3%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-14,3%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6,7%</w:t>
            </w:r>
          </w:p>
        </w:tc>
      </w:tr>
      <w:tr w:rsidR="001437C5" w:rsidRPr="00744848" w:rsidTr="00EE0DAB">
        <w:trPr>
          <w:trHeight w:val="40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Nieustąpienie pierwszeństwa pieszemu w innych okolicznościach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-20,7%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-20,7%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-18,3%</w:t>
            </w:r>
          </w:p>
        </w:tc>
      </w:tr>
      <w:tr w:rsidR="001437C5" w:rsidRPr="00744848" w:rsidTr="00EE0DAB">
        <w:trPr>
          <w:trHeight w:val="40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Nieustąpienie pierwszeństwa przejazdu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204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204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199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-2,5%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-55,6%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219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237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-6,8%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4939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5177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4402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-15,0%</w:t>
            </w:r>
          </w:p>
        </w:tc>
      </w:tr>
      <w:tr w:rsidR="001437C5" w:rsidRPr="00744848" w:rsidTr="00EE0DAB">
        <w:trPr>
          <w:trHeight w:val="40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 xml:space="preserve">Niezachowanie bezp. </w:t>
            </w:r>
            <w:proofErr w:type="spellStart"/>
            <w:r w:rsidRPr="000672A1">
              <w:rPr>
                <w:color w:val="000000"/>
                <w:sz w:val="14"/>
                <w:szCs w:val="14"/>
              </w:rPr>
              <w:t>odl</w:t>
            </w:r>
            <w:proofErr w:type="spellEnd"/>
            <w:r w:rsidRPr="000672A1">
              <w:rPr>
                <w:color w:val="000000"/>
                <w:sz w:val="14"/>
                <w:szCs w:val="14"/>
              </w:rPr>
              <w:t>. między pojazdami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-9,8%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-12,0%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5088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5075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4193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-17,4%</w:t>
            </w:r>
          </w:p>
        </w:tc>
      </w:tr>
      <w:tr w:rsidR="001437C5" w:rsidRPr="00744848" w:rsidTr="00EE0DAB">
        <w:trPr>
          <w:trHeight w:val="40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Omijanie pojazdu przed przejściem dla pieszych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</w:tr>
      <w:tr w:rsidR="001437C5" w:rsidRPr="00744848" w:rsidTr="00EE0DAB">
        <w:trPr>
          <w:trHeight w:val="40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Wyprzedzanie pojazdu przed przejściem dla pieszych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100,0%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200,0%</w:t>
            </w:r>
          </w:p>
        </w:tc>
      </w:tr>
      <w:tr w:rsidR="001437C5" w:rsidRPr="00744848" w:rsidTr="00EE0DAB">
        <w:trPr>
          <w:trHeight w:val="40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437C5" w:rsidRPr="000672A1" w:rsidRDefault="001437C5">
            <w:pPr>
              <w:rPr>
                <w:color w:val="000000"/>
                <w:sz w:val="14"/>
                <w:szCs w:val="14"/>
              </w:rPr>
            </w:pPr>
            <w:r w:rsidRPr="000672A1">
              <w:rPr>
                <w:color w:val="000000"/>
                <w:sz w:val="14"/>
                <w:szCs w:val="14"/>
              </w:rPr>
              <w:t>Zmęczenie, zaśnięcie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28,6%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150,0%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20,0%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184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164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142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7C5" w:rsidRPr="00E62FBD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2FBD">
              <w:rPr>
                <w:rFonts w:ascii="Arial" w:hAnsi="Arial" w:cs="Arial"/>
                <w:sz w:val="14"/>
                <w:szCs w:val="14"/>
              </w:rPr>
              <w:t>-13,4%</w:t>
            </w:r>
          </w:p>
        </w:tc>
      </w:tr>
    </w:tbl>
    <w:p w:rsidR="00EB7782" w:rsidRDefault="00EB7782" w:rsidP="00EB7782">
      <w:pPr>
        <w:jc w:val="center"/>
        <w:rPr>
          <w:rFonts w:ascii="Bookman Old Style" w:hAnsi="Bookman Old Style"/>
          <w:u w:val="single"/>
        </w:rPr>
      </w:pPr>
    </w:p>
    <w:p w:rsidR="00EB7782" w:rsidRDefault="00EB7782" w:rsidP="00EB7782">
      <w:pPr>
        <w:spacing w:line="200" w:lineRule="atLeast"/>
        <w:jc w:val="both"/>
        <w:outlineLvl w:val="0"/>
        <w:rPr>
          <w:b/>
          <w:sz w:val="36"/>
          <w:szCs w:val="36"/>
          <w:u w:val="single"/>
        </w:rPr>
        <w:sectPr w:rsidR="00EB7782" w:rsidSect="00A56C47">
          <w:pgSz w:w="11906" w:h="16838" w:code="9"/>
          <w:pgMar w:top="851" w:right="1287" w:bottom="1134" w:left="1418" w:header="709" w:footer="709" w:gutter="0"/>
          <w:cols w:space="708"/>
          <w:docGrid w:linePitch="360"/>
        </w:sectPr>
      </w:pPr>
    </w:p>
    <w:p w:rsidR="00D03E45" w:rsidRDefault="00D03E45" w:rsidP="00D03E45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  <w:r>
        <w:rPr>
          <w:rFonts w:ascii="Bookman Old Style" w:hAnsi="Bookman Old Style"/>
          <w:b w:val="0"/>
          <w:sz w:val="24"/>
          <w:u w:val="single"/>
        </w:rPr>
        <w:t xml:space="preserve">GŁÓWNE PRZYCZYNY </w:t>
      </w:r>
      <w:r w:rsidRPr="002D7DC7">
        <w:rPr>
          <w:rFonts w:ascii="Bookman Old Style" w:hAnsi="Bookman Old Style"/>
          <w:b w:val="0"/>
          <w:sz w:val="24"/>
          <w:u w:val="single"/>
        </w:rPr>
        <w:t>WYPADK</w:t>
      </w:r>
      <w:r>
        <w:rPr>
          <w:rFonts w:ascii="Bookman Old Style" w:hAnsi="Bookman Old Style"/>
          <w:b w:val="0"/>
          <w:sz w:val="24"/>
          <w:u w:val="single"/>
        </w:rPr>
        <w:t>ÓW</w:t>
      </w:r>
      <w:r w:rsidRPr="002D7DC7">
        <w:rPr>
          <w:rFonts w:ascii="Bookman Old Style" w:hAnsi="Bookman Old Style"/>
          <w:b w:val="0"/>
          <w:sz w:val="24"/>
          <w:u w:val="single"/>
        </w:rPr>
        <w:t xml:space="preserve"> </w:t>
      </w:r>
      <w:r>
        <w:rPr>
          <w:rFonts w:ascii="Bookman Old Style" w:hAnsi="Bookman Old Style"/>
          <w:b w:val="0"/>
          <w:sz w:val="24"/>
          <w:u w:val="single"/>
        </w:rPr>
        <w:t xml:space="preserve">DROGOWYCH </w:t>
      </w:r>
      <w:r w:rsidRPr="002D7DC7">
        <w:rPr>
          <w:rFonts w:ascii="Bookman Old Style" w:hAnsi="Bookman Old Style"/>
          <w:b w:val="0"/>
          <w:sz w:val="24"/>
          <w:u w:val="single"/>
        </w:rPr>
        <w:t>Z WINY PIESZEGO</w:t>
      </w:r>
      <w:r>
        <w:rPr>
          <w:rFonts w:ascii="Bookman Old Style" w:hAnsi="Bookman Old Style"/>
          <w:b w:val="0"/>
          <w:sz w:val="24"/>
          <w:u w:val="single"/>
        </w:rPr>
        <w:t xml:space="preserve"> - UDZIAŁ PROCENTOWY  </w:t>
      </w:r>
    </w:p>
    <w:p w:rsidR="00D03E45" w:rsidRDefault="00D03E45" w:rsidP="00D03E45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  <w:r w:rsidRPr="002D7DC7">
        <w:rPr>
          <w:rFonts w:ascii="Bookman Old Style" w:hAnsi="Bookman Old Style"/>
          <w:b w:val="0"/>
          <w:sz w:val="24"/>
          <w:u w:val="single"/>
        </w:rPr>
        <w:t>STYCZEŃ</w:t>
      </w:r>
      <w:r w:rsidR="00701C17">
        <w:rPr>
          <w:rFonts w:ascii="Bookman Old Style" w:hAnsi="Bookman Old Style"/>
          <w:b w:val="0"/>
          <w:sz w:val="24"/>
          <w:u w:val="single"/>
        </w:rPr>
        <w:t xml:space="preserve"> - </w:t>
      </w:r>
      <w:r w:rsidR="006768B9" w:rsidRPr="00D61EDC">
        <w:rPr>
          <w:rFonts w:ascii="Bookman Old Style" w:hAnsi="Bookman Old Style"/>
          <w:b w:val="0"/>
          <w:sz w:val="24"/>
          <w:u w:val="single"/>
        </w:rPr>
        <w:t>GRUDZIEŃ</w:t>
      </w:r>
      <w:r w:rsidRPr="00082175">
        <w:rPr>
          <w:rFonts w:ascii="Bookman Old Style" w:hAnsi="Bookman Old Style"/>
          <w:b w:val="0"/>
          <w:sz w:val="24"/>
          <w:u w:val="single"/>
        </w:rPr>
        <w:t xml:space="preserve"> </w:t>
      </w:r>
      <w:r w:rsidR="00F6768B">
        <w:rPr>
          <w:rFonts w:ascii="Bookman Old Style" w:hAnsi="Bookman Old Style"/>
          <w:b w:val="0"/>
          <w:sz w:val="24"/>
          <w:u w:val="single"/>
        </w:rPr>
        <w:t xml:space="preserve"> 2020</w:t>
      </w:r>
      <w:r w:rsidRPr="002D7DC7">
        <w:rPr>
          <w:rFonts w:ascii="Bookman Old Style" w:hAnsi="Bookman Old Style"/>
          <w:b w:val="0"/>
          <w:sz w:val="24"/>
          <w:u w:val="single"/>
        </w:rPr>
        <w:t>r</w:t>
      </w:r>
    </w:p>
    <w:p w:rsidR="00D03E45" w:rsidRDefault="00D03E45" w:rsidP="00D03E45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  <w:r w:rsidRPr="00056472">
        <w:rPr>
          <w:rFonts w:ascii="Bookman Old Style" w:hAnsi="Bookman Old Style"/>
          <w:b w:val="0"/>
          <w:noProof/>
          <w:sz w:val="24"/>
        </w:rPr>
        <w:drawing>
          <wp:inline distT="0" distB="0" distL="0" distR="0">
            <wp:extent cx="8910084" cy="5199321"/>
            <wp:effectExtent l="0" t="0" r="0" b="0"/>
            <wp:docPr id="240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03E45" w:rsidRDefault="00D03E45" w:rsidP="002D7DC7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</w:p>
    <w:p w:rsidR="00D03E45" w:rsidRDefault="00D03E45" w:rsidP="00D03E45">
      <w:pPr>
        <w:pStyle w:val="Nagwek1"/>
        <w:rPr>
          <w:rFonts w:ascii="Bookman Old Style" w:hAnsi="Bookman Old Style"/>
          <w:b w:val="0"/>
          <w:sz w:val="24"/>
          <w:u w:val="single"/>
        </w:rPr>
        <w:sectPr w:rsidR="00D03E45" w:rsidSect="00A56C47">
          <w:pgSz w:w="16838" w:h="11906" w:orient="landscape" w:code="9"/>
          <w:pgMar w:top="1418" w:right="851" w:bottom="1287" w:left="1134" w:header="709" w:footer="709" w:gutter="0"/>
          <w:cols w:space="708"/>
          <w:docGrid w:linePitch="360"/>
        </w:sectPr>
      </w:pPr>
    </w:p>
    <w:p w:rsidR="00EB7782" w:rsidRPr="002D7DC7" w:rsidRDefault="00EB7782" w:rsidP="002D7DC7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  <w:r w:rsidRPr="002D7DC7">
        <w:rPr>
          <w:rFonts w:ascii="Bookman Old Style" w:hAnsi="Bookman Old Style"/>
          <w:b w:val="0"/>
          <w:sz w:val="24"/>
          <w:u w:val="single"/>
        </w:rPr>
        <w:t>WYPADKI Z WINY PIESZEGO</w:t>
      </w:r>
      <w:r w:rsidR="002D7DC7" w:rsidRPr="002D7DC7">
        <w:rPr>
          <w:rFonts w:ascii="Bookman Old Style" w:hAnsi="Bookman Old Style"/>
          <w:b w:val="0"/>
          <w:sz w:val="24"/>
          <w:u w:val="single"/>
        </w:rPr>
        <w:t xml:space="preserve"> </w:t>
      </w:r>
      <w:r w:rsidR="002D7DC7">
        <w:rPr>
          <w:rFonts w:ascii="Bookman Old Style" w:hAnsi="Bookman Old Style"/>
          <w:b w:val="0"/>
          <w:sz w:val="24"/>
          <w:u w:val="single"/>
        </w:rPr>
        <w:t xml:space="preserve"> </w:t>
      </w:r>
      <w:r w:rsidR="00F6768B">
        <w:rPr>
          <w:rFonts w:ascii="Bookman Old Style" w:hAnsi="Bookman Old Style"/>
          <w:b w:val="0"/>
          <w:sz w:val="24"/>
          <w:u w:val="single"/>
        </w:rPr>
        <w:t xml:space="preserve">STYCZEŃ </w:t>
      </w:r>
      <w:r w:rsidR="00FD61C3">
        <w:rPr>
          <w:rFonts w:ascii="Bookman Old Style" w:hAnsi="Bookman Old Style"/>
          <w:b w:val="0"/>
          <w:sz w:val="24"/>
          <w:u w:val="single"/>
        </w:rPr>
        <w:t>-</w:t>
      </w:r>
      <w:r w:rsidR="00CD1D11">
        <w:rPr>
          <w:rFonts w:ascii="Bookman Old Style" w:hAnsi="Bookman Old Style"/>
          <w:b w:val="0"/>
          <w:sz w:val="24"/>
          <w:u w:val="single"/>
        </w:rPr>
        <w:t xml:space="preserve"> </w:t>
      </w:r>
      <w:r w:rsidR="006768B9" w:rsidRPr="00D61EDC">
        <w:rPr>
          <w:rFonts w:ascii="Bookman Old Style" w:hAnsi="Bookman Old Style"/>
          <w:b w:val="0"/>
          <w:sz w:val="24"/>
          <w:u w:val="single"/>
        </w:rPr>
        <w:t>GRUDZIEŃ</w:t>
      </w:r>
      <w:r w:rsidR="005458F0" w:rsidRPr="00D61EDC">
        <w:rPr>
          <w:rFonts w:ascii="Bookman Old Style" w:hAnsi="Bookman Old Style"/>
          <w:b w:val="0"/>
          <w:sz w:val="24"/>
          <w:u w:val="single"/>
        </w:rPr>
        <w:t xml:space="preserve"> </w:t>
      </w:r>
      <w:r w:rsidR="00F6768B">
        <w:rPr>
          <w:rFonts w:ascii="Bookman Old Style" w:hAnsi="Bookman Old Style"/>
          <w:b w:val="0"/>
          <w:sz w:val="24"/>
          <w:u w:val="single"/>
        </w:rPr>
        <w:t>2020</w:t>
      </w:r>
      <w:r w:rsidRPr="002D7DC7">
        <w:rPr>
          <w:rFonts w:ascii="Bookman Old Style" w:hAnsi="Bookman Old Style"/>
          <w:b w:val="0"/>
          <w:sz w:val="24"/>
          <w:u w:val="single"/>
        </w:rPr>
        <w:t>r.</w:t>
      </w:r>
    </w:p>
    <w:p w:rsidR="00EB7782" w:rsidRPr="00BC5F36" w:rsidRDefault="00EB7782" w:rsidP="00EB7782">
      <w:pPr>
        <w:tabs>
          <w:tab w:val="left" w:pos="5220"/>
        </w:tabs>
        <w:jc w:val="center"/>
        <w:rPr>
          <w:b/>
          <w:sz w:val="28"/>
          <w:szCs w:val="28"/>
        </w:rPr>
      </w:pPr>
    </w:p>
    <w:tbl>
      <w:tblPr>
        <w:tblW w:w="1119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544"/>
        <w:gridCol w:w="465"/>
        <w:gridCol w:w="537"/>
        <w:gridCol w:w="790"/>
        <w:gridCol w:w="465"/>
        <w:gridCol w:w="567"/>
        <w:gridCol w:w="535"/>
        <w:gridCol w:w="779"/>
        <w:gridCol w:w="465"/>
        <w:gridCol w:w="601"/>
        <w:gridCol w:w="553"/>
        <w:gridCol w:w="700"/>
        <w:gridCol w:w="465"/>
        <w:gridCol w:w="553"/>
        <w:gridCol w:w="619"/>
        <w:gridCol w:w="784"/>
      </w:tblGrid>
      <w:tr w:rsidR="00EB7782" w:rsidRPr="00A2399C" w:rsidTr="001252B0">
        <w:trPr>
          <w:trHeight w:val="526"/>
          <w:jc w:val="center"/>
        </w:trPr>
        <w:tc>
          <w:tcPr>
            <w:tcW w:w="177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Z winy pieszego</w:t>
            </w:r>
          </w:p>
        </w:tc>
        <w:tc>
          <w:tcPr>
            <w:tcW w:w="154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vAlign w:val="center"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79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pl-PL"/>
              </w:rPr>
            </w:pPr>
            <w:r w:rsidRPr="00061305">
              <w:rPr>
                <w:b/>
                <w:bCs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56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vAlign w:val="center"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7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pl-PL"/>
              </w:rPr>
            </w:pPr>
            <w:r w:rsidRPr="00061305">
              <w:rPr>
                <w:b/>
                <w:bCs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61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vAlign w:val="center"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70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pl-PL"/>
              </w:rPr>
            </w:pPr>
            <w:r w:rsidRPr="00061305">
              <w:rPr>
                <w:b/>
                <w:bCs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63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vAlign w:val="center"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8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061305" w:rsidRDefault="00EB7782" w:rsidP="002C5953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06130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%</w:t>
            </w:r>
          </w:p>
        </w:tc>
      </w:tr>
      <w:tr w:rsidR="00F6768B" w:rsidRPr="00A2399C" w:rsidTr="001252B0">
        <w:trPr>
          <w:trHeight w:val="615"/>
          <w:jc w:val="center"/>
        </w:trPr>
        <w:tc>
          <w:tcPr>
            <w:tcW w:w="177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2C5953">
            <w:pPr>
              <w:suppressAutoHyphens w:val="0"/>
              <w:rPr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9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2C5953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79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2C5953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6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0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2C5953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6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8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914D63" w:rsidRDefault="00F6768B" w:rsidP="002C5953">
            <w:pPr>
              <w:suppressAutoHyphens w:val="0"/>
              <w:rPr>
                <w:rFonts w:asciiTheme="minorHAnsi" w:hAnsiTheme="minorHAns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1437C5" w:rsidRPr="00A2399C" w:rsidTr="001252B0">
        <w:trPr>
          <w:trHeight w:val="375"/>
          <w:jc w:val="center"/>
        </w:trPr>
        <w:tc>
          <w:tcPr>
            <w:tcW w:w="177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sz w:val="18"/>
                <w:szCs w:val="18"/>
              </w:rPr>
            </w:pPr>
            <w:r w:rsidRPr="00061305">
              <w:rPr>
                <w:sz w:val="18"/>
                <w:szCs w:val="18"/>
              </w:rPr>
              <w:t xml:space="preserve">O G Ó Ł E M </w:t>
            </w:r>
          </w:p>
        </w:tc>
        <w:tc>
          <w:tcPr>
            <w:tcW w:w="5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66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51</w:t>
            </w:r>
          </w:p>
        </w:tc>
        <w:tc>
          <w:tcPr>
            <w:tcW w:w="53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43</w:t>
            </w:r>
          </w:p>
        </w:tc>
        <w:tc>
          <w:tcPr>
            <w:tcW w:w="79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-15,7%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3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77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-5,6%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51</w:t>
            </w:r>
          </w:p>
        </w:tc>
        <w:tc>
          <w:tcPr>
            <w:tcW w:w="60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33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26</w:t>
            </w:r>
          </w:p>
        </w:tc>
        <w:tc>
          <w:tcPr>
            <w:tcW w:w="7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-21,2%</w:t>
            </w:r>
          </w:p>
        </w:tc>
        <w:tc>
          <w:tcPr>
            <w:tcW w:w="46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198</w:t>
            </w:r>
          </w:p>
        </w:tc>
        <w:tc>
          <w:tcPr>
            <w:tcW w:w="55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159</w:t>
            </w:r>
          </w:p>
        </w:tc>
        <w:tc>
          <w:tcPr>
            <w:tcW w:w="61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128</w:t>
            </w:r>
          </w:p>
        </w:tc>
        <w:tc>
          <w:tcPr>
            <w:tcW w:w="78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-19,5%</w:t>
            </w:r>
          </w:p>
        </w:tc>
      </w:tr>
      <w:tr w:rsidR="001437C5" w:rsidRPr="00A2399C" w:rsidTr="003B7BDA">
        <w:trPr>
          <w:trHeight w:val="543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color w:val="000000"/>
                <w:sz w:val="14"/>
                <w:szCs w:val="14"/>
              </w:rPr>
            </w:pPr>
            <w:r w:rsidRPr="00061305">
              <w:rPr>
                <w:color w:val="000000"/>
                <w:sz w:val="14"/>
                <w:szCs w:val="14"/>
              </w:rPr>
              <w:t>Chodzenie nieprawidłową stroną drogi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200,0%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200,0%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300,0%</w:t>
            </w:r>
          </w:p>
        </w:tc>
      </w:tr>
      <w:tr w:rsidR="001437C5" w:rsidRPr="00A2399C" w:rsidTr="003B7BDA">
        <w:trPr>
          <w:trHeight w:val="409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color w:val="000000"/>
                <w:sz w:val="14"/>
                <w:szCs w:val="14"/>
              </w:rPr>
            </w:pPr>
            <w:r w:rsidRPr="00061305">
              <w:rPr>
                <w:color w:val="000000"/>
                <w:sz w:val="14"/>
                <w:szCs w:val="14"/>
              </w:rPr>
              <w:t>Inne przyczyny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300,0%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300,0%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15,4%</w:t>
            </w:r>
          </w:p>
        </w:tc>
      </w:tr>
      <w:tr w:rsidR="001437C5" w:rsidRPr="00A2399C" w:rsidTr="006802AB">
        <w:trPr>
          <w:trHeight w:val="559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color w:val="000000"/>
                <w:sz w:val="14"/>
                <w:szCs w:val="14"/>
              </w:rPr>
            </w:pPr>
            <w:r w:rsidRPr="00061305">
              <w:rPr>
                <w:color w:val="000000"/>
                <w:sz w:val="14"/>
                <w:szCs w:val="14"/>
              </w:rPr>
              <w:t>Leżenie, siedzenie, klęczenie, stanie na jezdni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-40,0%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-33,3%</w:t>
            </w:r>
          </w:p>
        </w:tc>
      </w:tr>
      <w:tr w:rsidR="001437C5" w:rsidRPr="00A2399C" w:rsidTr="00466934">
        <w:trPr>
          <w:trHeight w:val="495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color w:val="000000"/>
                <w:sz w:val="14"/>
                <w:szCs w:val="14"/>
              </w:rPr>
            </w:pPr>
            <w:r w:rsidRPr="00061305">
              <w:rPr>
                <w:color w:val="000000"/>
                <w:sz w:val="14"/>
                <w:szCs w:val="14"/>
              </w:rPr>
              <w:t>Nieostrożne wejście na jezdnię: przed jadącym pojazdem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37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-23,3%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-38,5%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-11,8%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110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96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73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-24,0%</w:t>
            </w:r>
          </w:p>
        </w:tc>
      </w:tr>
      <w:tr w:rsidR="001437C5" w:rsidRPr="00A2399C" w:rsidTr="00466934">
        <w:trPr>
          <w:trHeight w:val="495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color w:val="000000"/>
                <w:sz w:val="14"/>
                <w:szCs w:val="14"/>
              </w:rPr>
            </w:pPr>
            <w:r w:rsidRPr="00061305">
              <w:rPr>
                <w:color w:val="000000"/>
                <w:sz w:val="14"/>
                <w:szCs w:val="14"/>
              </w:rPr>
              <w:t>Nieostrożne wejście na jezdnię: zza pojazdu, przeszkody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20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-45,0%</w:t>
            </w:r>
          </w:p>
        </w:tc>
      </w:tr>
      <w:tr w:rsidR="001437C5" w:rsidRPr="00A2399C" w:rsidTr="006802AB">
        <w:trPr>
          <w:trHeight w:val="427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color w:val="000000"/>
                <w:sz w:val="14"/>
                <w:szCs w:val="14"/>
              </w:rPr>
            </w:pPr>
            <w:r w:rsidRPr="00061305">
              <w:rPr>
                <w:color w:val="000000"/>
                <w:sz w:val="14"/>
                <w:szCs w:val="14"/>
              </w:rPr>
              <w:t>Przekraczanie jezdni w miejscu niedozwolonym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100,0%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-80,0%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-33,3%</w:t>
            </w:r>
          </w:p>
        </w:tc>
      </w:tr>
      <w:tr w:rsidR="001437C5" w:rsidRPr="00A2399C" w:rsidTr="006802AB">
        <w:trPr>
          <w:trHeight w:val="405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color w:val="000000"/>
                <w:sz w:val="14"/>
                <w:szCs w:val="14"/>
              </w:rPr>
            </w:pPr>
            <w:r w:rsidRPr="00061305">
              <w:rPr>
                <w:color w:val="000000"/>
                <w:sz w:val="14"/>
                <w:szCs w:val="14"/>
              </w:rPr>
              <w:t>Wejście na jezdnię przy czerwonym świetle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300,0%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-60,0%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20,0%</w:t>
            </w:r>
          </w:p>
        </w:tc>
      </w:tr>
      <w:tr w:rsidR="001437C5" w:rsidRPr="00A2399C" w:rsidTr="00466934">
        <w:trPr>
          <w:trHeight w:val="525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color w:val="000000"/>
                <w:sz w:val="14"/>
                <w:szCs w:val="14"/>
              </w:rPr>
            </w:pPr>
            <w:r w:rsidRPr="00061305">
              <w:rPr>
                <w:color w:val="000000"/>
                <w:sz w:val="14"/>
                <w:szCs w:val="14"/>
              </w:rPr>
              <w:t>Zatrzymanie, cofnięcie się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61305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C5" w:rsidRPr="00061305" w:rsidRDefault="001437C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1305"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</w:tr>
    </w:tbl>
    <w:p w:rsidR="00EB7782" w:rsidRDefault="00EB7782" w:rsidP="00EB7782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EB7782" w:rsidRDefault="00EB7782" w:rsidP="00EB7782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C2507B" w:rsidRDefault="00C2507B" w:rsidP="00EB7782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C2507B" w:rsidRPr="00367485" w:rsidRDefault="00C2507B" w:rsidP="00EB7782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EB7782" w:rsidRDefault="00EB7782" w:rsidP="00EB7782">
      <w:pPr>
        <w:pStyle w:val="Nagwek1"/>
        <w:rPr>
          <w:rFonts w:ascii="Bookman Old Style" w:hAnsi="Bookman Old Style"/>
          <w:b w:val="0"/>
          <w:sz w:val="24"/>
          <w:u w:val="single"/>
        </w:rPr>
      </w:pPr>
    </w:p>
    <w:p w:rsidR="00EB7782" w:rsidRPr="002D7DC7" w:rsidRDefault="00EB7782" w:rsidP="002D7DC7">
      <w:pPr>
        <w:pStyle w:val="Nagwek1"/>
        <w:jc w:val="center"/>
        <w:rPr>
          <w:rFonts w:ascii="Bookman Old Style" w:hAnsi="Bookman Old Style"/>
          <w:b w:val="0"/>
          <w:sz w:val="24"/>
          <w:u w:val="single"/>
        </w:rPr>
      </w:pPr>
      <w:r w:rsidRPr="002D7DC7">
        <w:rPr>
          <w:rFonts w:ascii="Bookman Old Style" w:hAnsi="Bookman Old Style"/>
          <w:b w:val="0"/>
          <w:sz w:val="24"/>
          <w:u w:val="single"/>
        </w:rPr>
        <w:t>WYPADKI DROGOWE  WG RODZAJU WINY</w:t>
      </w:r>
      <w:r w:rsidR="002D7DC7" w:rsidRPr="002D7DC7">
        <w:rPr>
          <w:rFonts w:ascii="Bookman Old Style" w:hAnsi="Bookman Old Style"/>
          <w:b w:val="0"/>
          <w:sz w:val="24"/>
          <w:u w:val="single"/>
        </w:rPr>
        <w:t xml:space="preserve"> </w:t>
      </w:r>
      <w:r w:rsidR="00D41F82">
        <w:rPr>
          <w:rFonts w:ascii="Bookman Old Style" w:hAnsi="Bookman Old Style"/>
          <w:b w:val="0"/>
          <w:sz w:val="24"/>
          <w:u w:val="single"/>
        </w:rPr>
        <w:t xml:space="preserve">                                                </w:t>
      </w:r>
      <w:r w:rsidR="002D7DC7" w:rsidRPr="002D7DC7">
        <w:rPr>
          <w:rFonts w:ascii="Bookman Old Style" w:hAnsi="Bookman Old Style"/>
          <w:b w:val="0"/>
          <w:sz w:val="24"/>
          <w:u w:val="single"/>
        </w:rPr>
        <w:t xml:space="preserve"> </w:t>
      </w:r>
      <w:r w:rsidRPr="002D7DC7">
        <w:rPr>
          <w:rFonts w:ascii="Bookman Old Style" w:hAnsi="Bookman Old Style"/>
          <w:b w:val="0"/>
          <w:sz w:val="24"/>
          <w:u w:val="single"/>
        </w:rPr>
        <w:t xml:space="preserve">STYCZEŃ </w:t>
      </w:r>
      <w:r w:rsidR="00FD61C3">
        <w:rPr>
          <w:rFonts w:ascii="Bookman Old Style" w:hAnsi="Bookman Old Style"/>
          <w:b w:val="0"/>
          <w:sz w:val="24"/>
          <w:u w:val="single"/>
        </w:rPr>
        <w:t>-</w:t>
      </w:r>
      <w:r w:rsidR="00CD1D11">
        <w:rPr>
          <w:rFonts w:ascii="Bookman Old Style" w:hAnsi="Bookman Old Style"/>
          <w:b w:val="0"/>
          <w:sz w:val="24"/>
          <w:u w:val="single"/>
        </w:rPr>
        <w:t xml:space="preserve"> </w:t>
      </w:r>
      <w:r w:rsidR="006768B9" w:rsidRPr="00E62FBD">
        <w:rPr>
          <w:rFonts w:ascii="Bookman Old Style" w:hAnsi="Bookman Old Style"/>
          <w:b w:val="0"/>
          <w:sz w:val="24"/>
          <w:u w:val="single"/>
        </w:rPr>
        <w:t>GRUDZIEŃ</w:t>
      </w:r>
      <w:r w:rsidR="002D7DC7" w:rsidRPr="002D7DC7">
        <w:rPr>
          <w:rFonts w:ascii="Bookman Old Style" w:hAnsi="Bookman Old Style"/>
          <w:b w:val="0"/>
          <w:sz w:val="24"/>
          <w:u w:val="single"/>
        </w:rPr>
        <w:t xml:space="preserve"> </w:t>
      </w:r>
      <w:r w:rsidRPr="002D7DC7">
        <w:rPr>
          <w:rFonts w:ascii="Bookman Old Style" w:hAnsi="Bookman Old Style"/>
          <w:b w:val="0"/>
          <w:sz w:val="24"/>
          <w:u w:val="single"/>
        </w:rPr>
        <w:t>20</w:t>
      </w:r>
      <w:r w:rsidR="00F6768B">
        <w:rPr>
          <w:rFonts w:ascii="Bookman Old Style" w:hAnsi="Bookman Old Style"/>
          <w:b w:val="0"/>
          <w:sz w:val="24"/>
          <w:u w:val="single"/>
        </w:rPr>
        <w:t>20</w:t>
      </w:r>
      <w:r w:rsidRPr="002D7DC7">
        <w:rPr>
          <w:rFonts w:ascii="Bookman Old Style" w:hAnsi="Bookman Old Style"/>
          <w:b w:val="0"/>
          <w:sz w:val="24"/>
          <w:u w:val="single"/>
        </w:rPr>
        <w:t>r.</w:t>
      </w:r>
    </w:p>
    <w:p w:rsidR="00EB7782" w:rsidRDefault="00EB7782" w:rsidP="00EB7782">
      <w:pPr>
        <w:spacing w:line="200" w:lineRule="atLeast"/>
        <w:jc w:val="both"/>
        <w:rPr>
          <w:b/>
          <w:sz w:val="36"/>
          <w:szCs w:val="36"/>
          <w:u w:val="single"/>
        </w:rPr>
      </w:pPr>
    </w:p>
    <w:p w:rsidR="00EB7782" w:rsidRPr="00F2352E" w:rsidRDefault="00EB7782" w:rsidP="00EB7782">
      <w:pPr>
        <w:spacing w:line="200" w:lineRule="atLeast"/>
        <w:jc w:val="both"/>
        <w:rPr>
          <w:b/>
          <w:sz w:val="36"/>
          <w:szCs w:val="36"/>
          <w:u w:val="single"/>
        </w:rPr>
      </w:pPr>
      <w:r w:rsidRPr="009C1411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803780" cy="3562710"/>
            <wp:effectExtent l="19050" t="0" r="6470" b="0"/>
            <wp:docPr id="1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B7782" w:rsidRDefault="00EB7782" w:rsidP="00EB7782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EB7782" w:rsidRPr="00367485" w:rsidRDefault="00EB7782" w:rsidP="00EB7782">
      <w:pPr>
        <w:ind w:left="360"/>
        <w:jc w:val="both"/>
        <w:rPr>
          <w:rFonts w:ascii="Arial" w:hAnsi="Arial" w:cs="Arial"/>
          <w:i/>
          <w:sz w:val="18"/>
          <w:szCs w:val="18"/>
        </w:rPr>
      </w:pPr>
      <w:r w:rsidRPr="00367485">
        <w:rPr>
          <w:rFonts w:ascii="Arial" w:hAnsi="Arial" w:cs="Arial"/>
          <w:i/>
          <w:sz w:val="18"/>
          <w:szCs w:val="18"/>
        </w:rPr>
        <w:t>.</w:t>
      </w:r>
    </w:p>
    <w:p w:rsidR="00392B72" w:rsidRDefault="00392B72" w:rsidP="008F676A">
      <w:pPr>
        <w:ind w:left="142"/>
        <w:jc w:val="center"/>
        <w:rPr>
          <w:rFonts w:ascii="Bookman Old Style" w:hAnsi="Bookman Old Style"/>
          <w:u w:val="single"/>
        </w:rPr>
      </w:pPr>
    </w:p>
    <w:p w:rsidR="00EB7782" w:rsidRDefault="00EB7782" w:rsidP="008F676A">
      <w:pPr>
        <w:ind w:left="142"/>
        <w:jc w:val="center"/>
        <w:rPr>
          <w:rFonts w:ascii="Bookman Old Style" w:hAnsi="Bookman Old Style"/>
          <w:u w:val="single"/>
        </w:rPr>
      </w:pPr>
      <w:r w:rsidRPr="00FD131D">
        <w:rPr>
          <w:rFonts w:ascii="Bookman Old Style" w:hAnsi="Bookman Old Style" w:cs="Arial"/>
          <w:u w:val="single"/>
        </w:rPr>
        <w:t>ZDARZENIA DROGOWE I ICH SKUTKI WG MIEJSCA ZDARZENIA</w:t>
      </w:r>
      <w:r w:rsidR="008F676A" w:rsidRPr="00FD131D">
        <w:rPr>
          <w:rFonts w:ascii="Bookman Old Style" w:hAnsi="Bookman Old Style" w:cs="Arial"/>
          <w:i/>
          <w:u w:val="single"/>
        </w:rPr>
        <w:t xml:space="preserve"> </w:t>
      </w:r>
      <w:r w:rsidR="00C86DA3">
        <w:rPr>
          <w:rFonts w:ascii="Bookman Old Style" w:hAnsi="Bookman Old Style" w:cs="Arial"/>
          <w:i/>
          <w:u w:val="single"/>
        </w:rPr>
        <w:t xml:space="preserve"> </w:t>
      </w:r>
      <w:r w:rsidR="008F676A" w:rsidRPr="00FD131D">
        <w:rPr>
          <w:rFonts w:ascii="Bookman Old Style" w:hAnsi="Bookman Old Style" w:cs="Arial"/>
          <w:i/>
          <w:u w:val="single"/>
        </w:rPr>
        <w:t xml:space="preserve"> </w:t>
      </w:r>
      <w:r w:rsidRPr="00FD131D">
        <w:rPr>
          <w:rFonts w:ascii="Bookman Old Style" w:hAnsi="Bookman Old Style"/>
          <w:u w:val="single"/>
        </w:rPr>
        <w:t>STYCZEŃ</w:t>
      </w:r>
      <w:r w:rsidR="008F676A" w:rsidRPr="00FD131D">
        <w:rPr>
          <w:rFonts w:ascii="Bookman Old Style" w:hAnsi="Bookman Old Style"/>
          <w:u w:val="single"/>
        </w:rPr>
        <w:t xml:space="preserve"> </w:t>
      </w:r>
      <w:r w:rsidR="00FD61C3">
        <w:rPr>
          <w:rFonts w:ascii="Bookman Old Style" w:hAnsi="Bookman Old Style"/>
          <w:u w:val="single"/>
        </w:rPr>
        <w:t>-</w:t>
      </w:r>
      <w:r w:rsidR="00CD1D11">
        <w:rPr>
          <w:rFonts w:ascii="Bookman Old Style" w:hAnsi="Bookman Old Style"/>
          <w:u w:val="single"/>
        </w:rPr>
        <w:t xml:space="preserve"> </w:t>
      </w:r>
      <w:r w:rsidR="006768B9">
        <w:rPr>
          <w:rFonts w:ascii="Bookman Old Style" w:hAnsi="Bookman Old Style"/>
          <w:u w:val="single"/>
        </w:rPr>
        <w:t>GRUDZIEŃ</w:t>
      </w:r>
      <w:r w:rsidR="00ED7A2A">
        <w:rPr>
          <w:rFonts w:ascii="Bookman Old Style" w:hAnsi="Bookman Old Style"/>
          <w:u w:val="single"/>
        </w:rPr>
        <w:t xml:space="preserve"> </w:t>
      </w:r>
      <w:r w:rsidR="00F6768B">
        <w:rPr>
          <w:rFonts w:ascii="Bookman Old Style" w:hAnsi="Bookman Old Style"/>
          <w:u w:val="single"/>
        </w:rPr>
        <w:t>2020</w:t>
      </w:r>
      <w:r w:rsidRPr="00FD131D">
        <w:rPr>
          <w:rFonts w:ascii="Bookman Old Style" w:hAnsi="Bookman Old Style"/>
          <w:u w:val="single"/>
        </w:rPr>
        <w:t>r</w:t>
      </w:r>
      <w:r w:rsidRPr="008F676A">
        <w:rPr>
          <w:rFonts w:ascii="Bookman Old Style" w:hAnsi="Bookman Old Style"/>
          <w:u w:val="single"/>
        </w:rPr>
        <w:t>.</w:t>
      </w:r>
    </w:p>
    <w:p w:rsidR="000B5057" w:rsidRPr="008F676A" w:rsidRDefault="000B5057" w:rsidP="008F676A">
      <w:pPr>
        <w:ind w:left="142"/>
        <w:jc w:val="center"/>
        <w:rPr>
          <w:rFonts w:ascii="Bookman Old Style" w:hAnsi="Bookman Old Style"/>
          <w:u w:val="single"/>
        </w:rPr>
      </w:pPr>
    </w:p>
    <w:tbl>
      <w:tblPr>
        <w:tblW w:w="106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990"/>
        <w:gridCol w:w="568"/>
        <w:gridCol w:w="568"/>
        <w:gridCol w:w="568"/>
        <w:gridCol w:w="707"/>
        <w:gridCol w:w="13"/>
        <w:gridCol w:w="467"/>
        <w:gridCol w:w="465"/>
        <w:gridCol w:w="465"/>
        <w:gridCol w:w="719"/>
        <w:gridCol w:w="520"/>
        <w:gridCol w:w="48"/>
        <w:gridCol w:w="448"/>
        <w:gridCol w:w="119"/>
        <w:gridCol w:w="425"/>
        <w:gridCol w:w="142"/>
        <w:gridCol w:w="708"/>
        <w:gridCol w:w="567"/>
        <w:gridCol w:w="566"/>
        <w:gridCol w:w="567"/>
        <w:gridCol w:w="709"/>
      </w:tblGrid>
      <w:tr w:rsidR="00C2507B" w:rsidRPr="008308F8" w:rsidTr="00B93BCA">
        <w:trPr>
          <w:trHeight w:val="300"/>
          <w:jc w:val="center"/>
        </w:trPr>
        <w:tc>
          <w:tcPr>
            <w:tcW w:w="1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EB7782" w:rsidRPr="00810F64" w:rsidRDefault="00400330" w:rsidP="002C5953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10F64">
              <w:rPr>
                <w:b/>
                <w:bCs/>
                <w:color w:val="FFFFFF"/>
                <w:sz w:val="16"/>
                <w:szCs w:val="16"/>
                <w:lang w:eastAsia="pl-PL"/>
              </w:rPr>
              <w:t>Miejsce zdarzenia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CCCCFF" w:fill="DBE5F1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CCCCFF" w:fill="000099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E20841">
              <w:rPr>
                <w:b/>
                <w:bCs/>
                <w:color w:val="FFFFFF"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C7CED7" w:fill="DBE5F1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CCCCFF" w:fill="000099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E20841">
              <w:rPr>
                <w:b/>
                <w:bCs/>
                <w:color w:val="FFFFFF"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702" w:type="dxa"/>
            <w:gridSpan w:val="6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CCCCFF" w:fill="DBE5F1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CCCCFF" w:fill="000099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E20841">
              <w:rPr>
                <w:b/>
                <w:bCs/>
                <w:color w:val="FFFFFF"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CCCCFF" w:fill="DBE5F1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CCCCFF" w:fill="000099"/>
            <w:vAlign w:val="center"/>
            <w:hideMark/>
          </w:tcPr>
          <w:p w:rsidR="00EB7782" w:rsidRPr="008308F8" w:rsidRDefault="00EB7782" w:rsidP="002C5953">
            <w:pPr>
              <w:suppressAutoHyphens w:val="0"/>
              <w:jc w:val="center"/>
              <w:rPr>
                <w:rFonts w:ascii="Bookman Old Style" w:hAnsi="Bookman Old Style" w:cs="Arial CE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8308F8">
              <w:rPr>
                <w:rFonts w:ascii="Bookman Old Style" w:hAnsi="Bookman Old Style" w:cs="Arial CE"/>
                <w:b/>
                <w:bCs/>
                <w:color w:val="FFFFFF"/>
                <w:sz w:val="14"/>
                <w:szCs w:val="14"/>
                <w:lang w:eastAsia="pl-PL"/>
              </w:rPr>
              <w:t>%</w:t>
            </w:r>
          </w:p>
        </w:tc>
      </w:tr>
      <w:tr w:rsidR="00F6768B" w:rsidRPr="00AB482C" w:rsidTr="00B93BCA">
        <w:trPr>
          <w:trHeight w:val="404"/>
          <w:jc w:val="center"/>
        </w:trPr>
        <w:tc>
          <w:tcPr>
            <w:tcW w:w="1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:rsidR="00F6768B" w:rsidRPr="00AB482C" w:rsidRDefault="00F6768B" w:rsidP="002C5953">
            <w:pPr>
              <w:suppressAutoHyphens w:val="0"/>
              <w:rPr>
                <w:rFonts w:ascii="Calibri" w:hAnsi="Calibri" w:cs="Arial CE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:rsidR="00F6768B" w:rsidRPr="00AB482C" w:rsidRDefault="00F6768B" w:rsidP="002C5953">
            <w:pPr>
              <w:suppressAutoHyphens w:val="0"/>
              <w:rPr>
                <w:rFonts w:ascii="Calibri" w:hAnsi="Calibri" w:cs="Arial CE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</w:tr>
      <w:tr w:rsidR="00EB7782" w:rsidRPr="00AB482C" w:rsidTr="00B93BCA">
        <w:trPr>
          <w:trHeight w:val="268"/>
          <w:jc w:val="center"/>
        </w:trPr>
        <w:tc>
          <w:tcPr>
            <w:tcW w:w="1063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7782" w:rsidRPr="00E20841" w:rsidRDefault="00C2507B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E20841">
              <w:rPr>
                <w:sz w:val="14"/>
                <w:szCs w:val="14"/>
                <w:lang w:eastAsia="pl-PL"/>
              </w:rPr>
              <w:t>C</w:t>
            </w:r>
            <w:r w:rsidR="00EB7782" w:rsidRPr="00E20841">
              <w:rPr>
                <w:sz w:val="14"/>
                <w:szCs w:val="14"/>
                <w:lang w:eastAsia="pl-PL"/>
              </w:rPr>
              <w:t>HARAKTERYSTYKA  MIEJSCA  ZDARZENIA</w:t>
            </w:r>
          </w:p>
        </w:tc>
      </w:tr>
      <w:tr w:rsidR="00B562E0" w:rsidRPr="00744848" w:rsidTr="009A6FE8">
        <w:trPr>
          <w:trHeight w:val="198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 w:rsidP="00A24DC7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>razem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967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947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826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-12,8%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172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211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133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-37,0%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1026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981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859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-12,4%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27805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28495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 CE" w:hAnsi="Arial CE" w:cs="Arial CE"/>
                <w:sz w:val="14"/>
                <w:szCs w:val="14"/>
              </w:rPr>
            </w:pPr>
            <w:r>
              <w:rPr>
                <w:rFonts w:ascii="Arial CE" w:hAnsi="Arial CE" w:cs="Arial CE"/>
                <w:sz w:val="14"/>
                <w:szCs w:val="14"/>
              </w:rPr>
              <w:t>23 899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-16,1%</w:t>
            </w:r>
          </w:p>
        </w:tc>
      </w:tr>
      <w:tr w:rsidR="00B562E0" w:rsidRPr="00AB482C" w:rsidTr="009A6FE8">
        <w:trPr>
          <w:trHeight w:val="42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 w:rsidP="00B6042F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chodnik, droga dla pieszych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4,5%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323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-30,5%</w:t>
            </w:r>
          </w:p>
        </w:tc>
      </w:tr>
      <w:tr w:rsidR="00B562E0" w:rsidRPr="00AB482C" w:rsidTr="00B93BCA">
        <w:trPr>
          <w:trHeight w:val="39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droga, pas ruchu, śluza dla rowerów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-63,6%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-60,0%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2,9%</w:t>
            </w:r>
          </w:p>
        </w:tc>
      </w:tr>
      <w:tr w:rsidR="00B562E0" w:rsidRPr="00AB482C" w:rsidTr="00ED7A2A">
        <w:trPr>
          <w:trHeight w:val="365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jezdnia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694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682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597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-12,5%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-41,5%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758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643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-11,2%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23 618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24 137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20 218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-16,2%</w:t>
            </w:r>
          </w:p>
        </w:tc>
      </w:tr>
      <w:tr w:rsidR="00B562E0" w:rsidRPr="00AB482C" w:rsidTr="00B93BCA">
        <w:trPr>
          <w:trHeight w:val="166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most, wiadukt, łącznica, tunel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33,3%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20,6%</w:t>
            </w:r>
          </w:p>
        </w:tc>
      </w:tr>
      <w:tr w:rsidR="00B562E0" w:rsidRPr="00AB482C" w:rsidTr="00B93BCA">
        <w:trPr>
          <w:trHeight w:val="39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parking, plac, MOP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33,3%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33,3%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2 186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2 415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1 897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-21,4%</w:t>
            </w:r>
          </w:p>
        </w:tc>
      </w:tr>
      <w:tr w:rsidR="00B562E0" w:rsidRPr="00AB482C" w:rsidTr="00B93BCA">
        <w:trPr>
          <w:trHeight w:val="42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pas dzielący jezdnię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-25,0%</w:t>
            </w:r>
          </w:p>
        </w:tc>
      </w:tr>
      <w:tr w:rsidR="00B562E0" w:rsidRPr="00AB482C" w:rsidTr="00B93BCA">
        <w:trPr>
          <w:trHeight w:val="36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pobocze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36,4%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82,4%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471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0,9%</w:t>
            </w:r>
          </w:p>
        </w:tc>
      </w:tr>
      <w:tr w:rsidR="00B562E0" w:rsidRPr="00AB482C" w:rsidTr="00B93BCA">
        <w:trPr>
          <w:trHeight w:val="22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 xml:space="preserve">przejazd dla rowerzystów             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92,3%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84,6%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16,7%</w:t>
            </w:r>
          </w:p>
        </w:tc>
      </w:tr>
      <w:tr w:rsidR="00B562E0" w:rsidRPr="00AB482C" w:rsidTr="00B93BCA">
        <w:trPr>
          <w:trHeight w:val="345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przejazd kolejowy niestrzeżony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-83,3%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-27,3%</w:t>
            </w:r>
          </w:p>
        </w:tc>
      </w:tr>
      <w:tr w:rsidR="00B562E0" w:rsidRPr="00AB482C" w:rsidTr="00B93BCA">
        <w:trPr>
          <w:trHeight w:val="405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przejazd kolejowy strzeżony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-30,3%</w:t>
            </w:r>
          </w:p>
        </w:tc>
      </w:tr>
      <w:tr w:rsidR="00B562E0" w:rsidRPr="00AB482C" w:rsidTr="00B93BCA">
        <w:trPr>
          <w:trHeight w:val="45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przejazd tramwajowy, torowisko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-19,6%</w:t>
            </w:r>
          </w:p>
        </w:tc>
      </w:tr>
      <w:tr w:rsidR="00B562E0" w:rsidRPr="00AB482C" w:rsidTr="00B93BCA">
        <w:trPr>
          <w:trHeight w:val="39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przejście dla pieszych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-28,4%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-31,5%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-23,1%</w:t>
            </w:r>
          </w:p>
        </w:tc>
      </w:tr>
      <w:tr w:rsidR="00B562E0" w:rsidRPr="00AB482C" w:rsidTr="00B93BCA">
        <w:trPr>
          <w:trHeight w:val="36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przewiązka na drodze dwujezdniowej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-66,7%</w:t>
            </w:r>
          </w:p>
        </w:tc>
      </w:tr>
      <w:tr w:rsidR="00B562E0" w:rsidRPr="00AB482C" w:rsidTr="00B93BCA">
        <w:trPr>
          <w:trHeight w:val="375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przystanek komunikacji publicznej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-40,0%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-40,0%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-33,3%</w:t>
            </w:r>
          </w:p>
        </w:tc>
      </w:tr>
      <w:tr w:rsidR="00B562E0" w:rsidRPr="00AB482C" w:rsidTr="00B93BCA">
        <w:trPr>
          <w:trHeight w:val="435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roboty drogowe, oznakowanie tymczasowe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-60,0%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-66,7%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-77,8%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63,2%</w:t>
            </w:r>
          </w:p>
        </w:tc>
      </w:tr>
      <w:tr w:rsidR="00B562E0" w:rsidRPr="00AB482C" w:rsidTr="00B93BCA">
        <w:trPr>
          <w:trHeight w:val="480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skarpa, rów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-41,7%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1,5%</w:t>
            </w:r>
          </w:p>
        </w:tc>
      </w:tr>
      <w:tr w:rsidR="00B562E0" w:rsidRPr="00AB482C" w:rsidTr="00B93BCA">
        <w:trPr>
          <w:trHeight w:val="181"/>
          <w:jc w:val="center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3F7677" w:rsidRDefault="00B562E0">
            <w:pPr>
              <w:jc w:val="center"/>
              <w:rPr>
                <w:sz w:val="14"/>
                <w:szCs w:val="14"/>
              </w:rPr>
            </w:pPr>
            <w:r w:rsidRPr="003F7677">
              <w:rPr>
                <w:sz w:val="14"/>
                <w:szCs w:val="14"/>
              </w:rPr>
              <w:t>wyjazd z posesji, pola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-21,9%</w:t>
            </w:r>
          </w:p>
        </w:tc>
      </w:tr>
      <w:tr w:rsidR="008308F8" w:rsidRPr="00AB482C" w:rsidTr="00172540">
        <w:trPr>
          <w:trHeight w:val="345"/>
          <w:jc w:val="center"/>
        </w:trPr>
        <w:tc>
          <w:tcPr>
            <w:tcW w:w="1063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308F8" w:rsidRPr="003F7677" w:rsidRDefault="008308F8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>SKRZYŻOWANIA ORAZ MIĘDZY SKRZYŻOWANIAMI</w:t>
            </w:r>
          </w:p>
        </w:tc>
      </w:tr>
      <w:tr w:rsidR="00B562E0" w:rsidRPr="00AB482C" w:rsidTr="00172540">
        <w:trPr>
          <w:trHeight w:val="435"/>
          <w:jc w:val="center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B562E0" w:rsidRPr="00172540" w:rsidRDefault="00B562E0" w:rsidP="002C5953">
            <w:pPr>
              <w:suppressAutoHyphens w:val="0"/>
              <w:jc w:val="center"/>
              <w:rPr>
                <w:sz w:val="13"/>
                <w:szCs w:val="13"/>
                <w:lang w:eastAsia="pl-PL"/>
              </w:rPr>
            </w:pPr>
            <w:r w:rsidRPr="00172540">
              <w:rPr>
                <w:sz w:val="13"/>
                <w:szCs w:val="13"/>
                <w:lang w:eastAsia="pl-PL"/>
              </w:rPr>
              <w:t>odcinek między skrzyżowaniami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3F7677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>prosty odcinek drogi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573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573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485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-15,4%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102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139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-34,5%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600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572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474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-17,1%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18120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18886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15853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-16,1%</w:t>
            </w:r>
          </w:p>
        </w:tc>
      </w:tr>
      <w:tr w:rsidR="00B562E0" w:rsidRPr="00B6042F" w:rsidTr="00172540">
        <w:trPr>
          <w:trHeight w:val="305"/>
          <w:jc w:val="center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2E0" w:rsidRPr="00172540" w:rsidRDefault="00B562E0" w:rsidP="002C5953">
            <w:pPr>
              <w:suppressAutoHyphens w:val="0"/>
              <w:rPr>
                <w:sz w:val="13"/>
                <w:szCs w:val="13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3F7677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>spadek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-38,9%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-22,2%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-12,7%</w:t>
            </w:r>
          </w:p>
        </w:tc>
      </w:tr>
      <w:tr w:rsidR="00B562E0" w:rsidRPr="00AB482C" w:rsidTr="00172540">
        <w:trPr>
          <w:trHeight w:val="390"/>
          <w:jc w:val="center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2E0" w:rsidRPr="00172540" w:rsidRDefault="00B562E0" w:rsidP="002C5953">
            <w:pPr>
              <w:suppressAutoHyphens w:val="0"/>
              <w:rPr>
                <w:sz w:val="13"/>
                <w:szCs w:val="13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3F7677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>wierzchołek wzniesienia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-50,0%</w:t>
            </w:r>
          </w:p>
        </w:tc>
      </w:tr>
      <w:tr w:rsidR="00B562E0" w:rsidRPr="00AB482C" w:rsidTr="00172540">
        <w:trPr>
          <w:trHeight w:val="304"/>
          <w:jc w:val="center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2E0" w:rsidRPr="00172540" w:rsidRDefault="00B562E0" w:rsidP="002C5953">
            <w:pPr>
              <w:suppressAutoHyphens w:val="0"/>
              <w:rPr>
                <w:sz w:val="13"/>
                <w:szCs w:val="13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3F7677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>wzniesienie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-57,1%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-46,2%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-13,4%</w:t>
            </w:r>
          </w:p>
        </w:tc>
      </w:tr>
      <w:tr w:rsidR="00B562E0" w:rsidRPr="00AB482C" w:rsidTr="00172540">
        <w:trPr>
          <w:trHeight w:val="333"/>
          <w:jc w:val="center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2E0" w:rsidRPr="00172540" w:rsidRDefault="00B562E0" w:rsidP="002C5953">
            <w:pPr>
              <w:suppressAutoHyphens w:val="0"/>
              <w:rPr>
                <w:sz w:val="13"/>
                <w:szCs w:val="13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3F7677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>zakręt, łuk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108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109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-1,8%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39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37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-54,1%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127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115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16,5%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1645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-15,7%</w:t>
            </w:r>
          </w:p>
        </w:tc>
      </w:tr>
      <w:tr w:rsidR="00B562E0" w:rsidRPr="00AB482C" w:rsidTr="00172540">
        <w:trPr>
          <w:trHeight w:val="338"/>
          <w:jc w:val="center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B562E0" w:rsidRPr="00172540" w:rsidRDefault="00B562E0" w:rsidP="002C5953">
            <w:pPr>
              <w:suppressAutoHyphens w:val="0"/>
              <w:jc w:val="center"/>
              <w:rPr>
                <w:sz w:val="13"/>
                <w:szCs w:val="13"/>
                <w:lang w:eastAsia="pl-PL"/>
              </w:rPr>
            </w:pPr>
            <w:r w:rsidRPr="00172540">
              <w:rPr>
                <w:sz w:val="13"/>
                <w:szCs w:val="13"/>
                <w:lang w:eastAsia="pl-PL"/>
              </w:rPr>
              <w:t>skrzyżowanie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3F7677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>o ruchu okrężnym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8,3%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100,0%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971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889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975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9,7%</w:t>
            </w:r>
          </w:p>
        </w:tc>
      </w:tr>
      <w:tr w:rsidR="00B562E0" w:rsidRPr="00AB482C" w:rsidTr="00172540">
        <w:trPr>
          <w:trHeight w:val="480"/>
          <w:jc w:val="center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2E0" w:rsidRPr="003F7677" w:rsidRDefault="00B562E0" w:rsidP="002C5953">
            <w:pPr>
              <w:suppressAutoHyphens w:val="0"/>
              <w:rPr>
                <w:sz w:val="14"/>
                <w:szCs w:val="14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3F7677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 xml:space="preserve">dróg </w:t>
            </w:r>
            <w:proofErr w:type="spellStart"/>
            <w:r w:rsidRPr="003F7677">
              <w:rPr>
                <w:sz w:val="14"/>
                <w:szCs w:val="14"/>
                <w:lang w:eastAsia="pl-PL"/>
              </w:rPr>
              <w:t>równorzę-dnych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-75,0%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-100,0%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-78,6%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-31,6%</w:t>
            </w:r>
          </w:p>
        </w:tc>
      </w:tr>
      <w:tr w:rsidR="00B562E0" w:rsidRPr="00AB482C" w:rsidTr="00172540">
        <w:trPr>
          <w:trHeight w:val="480"/>
          <w:jc w:val="center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2E0" w:rsidRPr="003F7677" w:rsidRDefault="00B562E0" w:rsidP="002C5953">
            <w:pPr>
              <w:suppressAutoHyphens w:val="0"/>
              <w:rPr>
                <w:sz w:val="14"/>
                <w:szCs w:val="14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3F7677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3F7677">
              <w:rPr>
                <w:sz w:val="14"/>
                <w:szCs w:val="14"/>
                <w:lang w:eastAsia="pl-PL"/>
              </w:rPr>
              <w:t xml:space="preserve">z drogą z </w:t>
            </w:r>
            <w:proofErr w:type="spellStart"/>
            <w:r w:rsidRPr="003F7677">
              <w:rPr>
                <w:sz w:val="14"/>
                <w:szCs w:val="14"/>
                <w:lang w:eastAsia="pl-PL"/>
              </w:rPr>
              <w:t>pierwszeń-stwem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252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215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-8,4%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-24,1%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263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236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-10,2%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5770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5627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4670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Default="00B562E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-17,0%</w:t>
            </w:r>
          </w:p>
        </w:tc>
      </w:tr>
    </w:tbl>
    <w:p w:rsidR="008F676A" w:rsidRDefault="008F676A" w:rsidP="00EB7782">
      <w:pPr>
        <w:ind w:left="360"/>
        <w:jc w:val="center"/>
        <w:rPr>
          <w:rFonts w:ascii="Bookman Old Style" w:hAnsi="Bookman Old Style"/>
          <w:u w:val="single"/>
        </w:rPr>
      </w:pPr>
    </w:p>
    <w:p w:rsidR="007B1BF8" w:rsidRDefault="007B1BF8" w:rsidP="008F676A">
      <w:pPr>
        <w:ind w:left="360"/>
        <w:jc w:val="center"/>
        <w:rPr>
          <w:rFonts w:ascii="Bookman Old Style" w:hAnsi="Bookman Old Style"/>
          <w:u w:val="single"/>
        </w:rPr>
      </w:pPr>
    </w:p>
    <w:p w:rsidR="000B5057" w:rsidRDefault="000B5057" w:rsidP="008F676A">
      <w:pPr>
        <w:ind w:left="360"/>
        <w:jc w:val="center"/>
        <w:rPr>
          <w:rFonts w:ascii="Bookman Old Style" w:hAnsi="Bookman Old Style"/>
          <w:u w:val="single"/>
        </w:rPr>
      </w:pPr>
    </w:p>
    <w:p w:rsidR="007B1BF8" w:rsidRDefault="007B1BF8" w:rsidP="008F676A">
      <w:pPr>
        <w:ind w:left="360"/>
        <w:jc w:val="center"/>
        <w:rPr>
          <w:rFonts w:ascii="Bookman Old Style" w:hAnsi="Bookman Old Style"/>
          <w:u w:val="single"/>
        </w:rPr>
      </w:pPr>
    </w:p>
    <w:p w:rsidR="004C4530" w:rsidRDefault="004C4530" w:rsidP="008F676A">
      <w:pPr>
        <w:ind w:left="360"/>
        <w:jc w:val="center"/>
        <w:rPr>
          <w:rFonts w:ascii="Bookman Old Style" w:hAnsi="Bookman Old Style"/>
          <w:u w:val="single"/>
        </w:rPr>
      </w:pPr>
    </w:p>
    <w:p w:rsidR="00A56C47" w:rsidRDefault="00A56C47" w:rsidP="008F676A">
      <w:pPr>
        <w:ind w:left="360"/>
        <w:jc w:val="center"/>
        <w:rPr>
          <w:rFonts w:ascii="Bookman Old Style" w:hAnsi="Bookman Old Style"/>
          <w:u w:val="single"/>
        </w:rPr>
      </w:pPr>
    </w:p>
    <w:p w:rsidR="008F676A" w:rsidRDefault="00EB7782" w:rsidP="008F676A">
      <w:pPr>
        <w:ind w:left="360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Z</w:t>
      </w:r>
      <w:r w:rsidRPr="005E1DFB">
        <w:rPr>
          <w:rFonts w:ascii="Bookman Old Style" w:hAnsi="Bookman Old Style"/>
          <w:u w:val="single"/>
        </w:rPr>
        <w:t>DARZENIA DROGOWE I ICH SKUTKI WG MIEJSCA ZDARZENIA</w:t>
      </w:r>
      <w:r w:rsidR="008F676A">
        <w:rPr>
          <w:rFonts w:ascii="Bookman Old Style" w:hAnsi="Bookman Old Style"/>
          <w:u w:val="single"/>
        </w:rPr>
        <w:t xml:space="preserve"> </w:t>
      </w:r>
    </w:p>
    <w:p w:rsidR="00EB7782" w:rsidRDefault="008F676A" w:rsidP="008F676A">
      <w:pPr>
        <w:ind w:left="360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 xml:space="preserve"> </w:t>
      </w:r>
      <w:r w:rsidR="00EB7782" w:rsidRPr="005E1DFB">
        <w:rPr>
          <w:rFonts w:ascii="Bookman Old Style" w:hAnsi="Bookman Old Style"/>
          <w:u w:val="single"/>
        </w:rPr>
        <w:t>STYCZEŃ</w:t>
      </w:r>
      <w:r w:rsidR="00CD1D11">
        <w:rPr>
          <w:rFonts w:ascii="Bookman Old Style" w:hAnsi="Bookman Old Style"/>
          <w:u w:val="single"/>
        </w:rPr>
        <w:t xml:space="preserve"> - </w:t>
      </w:r>
      <w:r w:rsidR="006768B9">
        <w:rPr>
          <w:rFonts w:ascii="Bookman Old Style" w:hAnsi="Bookman Old Style"/>
          <w:u w:val="single"/>
        </w:rPr>
        <w:t>GRUDZIEŃ</w:t>
      </w:r>
      <w:r w:rsidR="00677E76" w:rsidRPr="005E1DFB">
        <w:rPr>
          <w:rFonts w:ascii="Bookman Old Style" w:hAnsi="Bookman Old Style"/>
          <w:u w:val="single"/>
        </w:rPr>
        <w:t xml:space="preserve"> </w:t>
      </w:r>
      <w:r w:rsidR="00EB7782" w:rsidRPr="005E1DFB">
        <w:rPr>
          <w:rFonts w:ascii="Bookman Old Style" w:hAnsi="Bookman Old Style"/>
          <w:u w:val="single"/>
        </w:rPr>
        <w:t>20</w:t>
      </w:r>
      <w:r w:rsidR="00F6768B">
        <w:rPr>
          <w:rFonts w:ascii="Bookman Old Style" w:hAnsi="Bookman Old Style"/>
          <w:u w:val="single"/>
        </w:rPr>
        <w:t>20</w:t>
      </w:r>
      <w:r w:rsidR="00EB7782" w:rsidRPr="005E1DFB">
        <w:rPr>
          <w:rFonts w:ascii="Bookman Old Style" w:hAnsi="Bookman Old Style"/>
          <w:u w:val="single"/>
        </w:rPr>
        <w:t>r.</w:t>
      </w:r>
    </w:p>
    <w:p w:rsidR="003B7BDA" w:rsidRPr="008F676A" w:rsidRDefault="003B7BDA" w:rsidP="008F676A">
      <w:pPr>
        <w:ind w:left="360"/>
        <w:jc w:val="center"/>
        <w:rPr>
          <w:rFonts w:ascii="Arial" w:hAnsi="Arial" w:cs="Arial"/>
          <w:i/>
          <w:sz w:val="18"/>
          <w:szCs w:val="18"/>
        </w:rPr>
      </w:pPr>
    </w:p>
    <w:tbl>
      <w:tblPr>
        <w:tblW w:w="10773" w:type="dxa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492"/>
        <w:gridCol w:w="495"/>
        <w:gridCol w:w="495"/>
        <w:gridCol w:w="752"/>
        <w:gridCol w:w="33"/>
        <w:gridCol w:w="534"/>
        <w:gridCol w:w="567"/>
        <w:gridCol w:w="34"/>
        <w:gridCol w:w="425"/>
        <w:gridCol w:w="108"/>
        <w:gridCol w:w="742"/>
        <w:gridCol w:w="567"/>
        <w:gridCol w:w="567"/>
        <w:gridCol w:w="567"/>
        <w:gridCol w:w="663"/>
        <w:gridCol w:w="46"/>
        <w:gridCol w:w="535"/>
        <w:gridCol w:w="32"/>
        <w:gridCol w:w="457"/>
        <w:gridCol w:w="92"/>
        <w:gridCol w:w="18"/>
        <w:gridCol w:w="567"/>
        <w:gridCol w:w="709"/>
      </w:tblGrid>
      <w:tr w:rsidR="00EB7782" w:rsidRPr="00A6363D" w:rsidTr="00D232C0">
        <w:trPr>
          <w:trHeight w:val="36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EB7782" w:rsidRPr="00190712" w:rsidRDefault="00400330" w:rsidP="00400330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190712">
              <w:rPr>
                <w:b/>
                <w:bCs/>
                <w:color w:val="FFFFFF"/>
                <w:sz w:val="16"/>
                <w:szCs w:val="16"/>
                <w:lang w:eastAsia="pl-PL"/>
              </w:rPr>
              <w:t>Miejsce zdarzenia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CCCCFF" w:fill="DBE5F1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CCCCFF" w:fill="000099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E20841">
              <w:rPr>
                <w:b/>
                <w:bCs/>
                <w:color w:val="FFFFFF"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C7CED7" w:fill="DBE5F1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CCCCFF" w:fill="000099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E20841">
              <w:rPr>
                <w:b/>
                <w:bCs/>
                <w:color w:val="FFFFFF"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CCCCFF" w:fill="DBE5F1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CCCCFF" w:fill="000099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E20841">
              <w:rPr>
                <w:b/>
                <w:bCs/>
                <w:color w:val="FFFFFF"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747" w:type="dxa"/>
            <w:gridSpan w:val="7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CCCCFF" w:fill="DBE5F1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000000"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CCCCFF" w:fill="000099"/>
            <w:vAlign w:val="center"/>
            <w:hideMark/>
          </w:tcPr>
          <w:p w:rsidR="00EB7782" w:rsidRPr="00A6363D" w:rsidRDefault="00EB7782" w:rsidP="002C5953">
            <w:pPr>
              <w:suppressAutoHyphens w:val="0"/>
              <w:jc w:val="center"/>
              <w:rPr>
                <w:rFonts w:ascii="Calibri" w:hAnsi="Calibri" w:cs="Arial CE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A6363D">
              <w:rPr>
                <w:rFonts w:ascii="Calibri" w:hAnsi="Calibri" w:cs="Arial CE"/>
                <w:b/>
                <w:bCs/>
                <w:color w:val="FFFFFF"/>
                <w:sz w:val="14"/>
                <w:szCs w:val="14"/>
                <w:lang w:eastAsia="pl-PL"/>
              </w:rPr>
              <w:t>%</w:t>
            </w:r>
          </w:p>
        </w:tc>
      </w:tr>
      <w:tr w:rsidR="00F6768B" w:rsidRPr="00A6363D" w:rsidTr="00D232C0">
        <w:trPr>
          <w:trHeight w:val="45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:rsidR="00F6768B" w:rsidRPr="00A6363D" w:rsidRDefault="00F6768B" w:rsidP="002C5953">
            <w:pPr>
              <w:suppressAutoHyphens w:val="0"/>
              <w:rPr>
                <w:rFonts w:ascii="Calibri" w:hAnsi="Calibri" w:cs="Arial CE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F6768B" w:rsidRPr="00317EC6" w:rsidRDefault="00F6768B" w:rsidP="00F6768B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317EC6"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:lang w:eastAsia="pl-PL"/>
              </w:rPr>
              <w:t>201</w:t>
            </w:r>
            <w:r>
              <w:rPr>
                <w:rFonts w:asciiTheme="minorHAnsi" w:hAnsiTheme="minorHAnsi" w:cstheme="minorHAnsi"/>
                <w:b/>
                <w:bCs/>
                <w:color w:val="FFFFFF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63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677" w:type="dxa"/>
            <w:gridSpan w:val="3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FF00" w:fill="000099"/>
            <w:vAlign w:val="center"/>
            <w:hideMark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:rsidR="00F6768B" w:rsidRPr="00A6363D" w:rsidRDefault="00F6768B" w:rsidP="002C5953">
            <w:pPr>
              <w:suppressAutoHyphens w:val="0"/>
              <w:rPr>
                <w:rFonts w:ascii="Calibri" w:hAnsi="Calibri" w:cs="Arial CE"/>
                <w:b/>
                <w:bCs/>
                <w:color w:val="FFFFFF"/>
                <w:sz w:val="14"/>
                <w:szCs w:val="14"/>
                <w:lang w:eastAsia="pl-PL"/>
              </w:rPr>
            </w:pPr>
          </w:p>
        </w:tc>
      </w:tr>
      <w:tr w:rsidR="00EB7782" w:rsidRPr="00A6363D" w:rsidTr="00D232C0">
        <w:trPr>
          <w:trHeight w:val="405"/>
        </w:trPr>
        <w:tc>
          <w:tcPr>
            <w:tcW w:w="1077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sz w:val="14"/>
                <w:szCs w:val="14"/>
                <w:lang w:eastAsia="pl-PL"/>
              </w:rPr>
            </w:pPr>
            <w:r w:rsidRPr="00E20841">
              <w:rPr>
                <w:b/>
                <w:sz w:val="14"/>
                <w:szCs w:val="14"/>
                <w:lang w:eastAsia="pl-PL"/>
              </w:rPr>
              <w:t>OBSZAR</w:t>
            </w:r>
          </w:p>
        </w:tc>
      </w:tr>
      <w:tr w:rsidR="00B562E0" w:rsidRPr="00D232C0" w:rsidTr="00D232C0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62E0" w:rsidRPr="001D53CB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1D53CB">
              <w:rPr>
                <w:sz w:val="14"/>
                <w:szCs w:val="14"/>
                <w:lang w:eastAsia="pl-PL"/>
              </w:rPr>
              <w:t>razem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967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947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826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-12,8%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172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211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-37,0%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859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-12,4%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27805</w:t>
            </w:r>
          </w:p>
        </w:tc>
        <w:tc>
          <w:tcPr>
            <w:tcW w:w="5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28495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-16,1%</w:t>
            </w:r>
          </w:p>
        </w:tc>
      </w:tr>
      <w:tr w:rsidR="00B562E0" w:rsidRPr="00D232C0" w:rsidTr="00D232C0">
        <w:trPr>
          <w:trHeight w:val="45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1D53CB">
              <w:rPr>
                <w:sz w:val="14"/>
                <w:szCs w:val="14"/>
                <w:lang w:eastAsia="pl-PL"/>
              </w:rPr>
              <w:t>obszar niezabudowany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417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420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360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-14,3%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124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156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-39,7%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-10,9%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7726</w:t>
            </w:r>
          </w:p>
        </w:tc>
        <w:tc>
          <w:tcPr>
            <w:tcW w:w="5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7645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6718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-12,1%</w:t>
            </w:r>
          </w:p>
        </w:tc>
      </w:tr>
      <w:tr w:rsidR="00B562E0" w:rsidRPr="00D232C0" w:rsidTr="00D232C0">
        <w:trPr>
          <w:trHeight w:val="4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1D53CB">
              <w:rPr>
                <w:sz w:val="14"/>
                <w:szCs w:val="14"/>
                <w:lang w:eastAsia="pl-PL"/>
              </w:rPr>
              <w:t>obszar zabudowany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550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527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466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-11,6%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48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55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-29,1%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473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-13,7%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20079</w:t>
            </w:r>
          </w:p>
        </w:tc>
        <w:tc>
          <w:tcPr>
            <w:tcW w:w="5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20850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-17,6%</w:t>
            </w:r>
          </w:p>
        </w:tc>
      </w:tr>
      <w:tr w:rsidR="00EB7782" w:rsidRPr="00D232C0" w:rsidTr="00D232C0">
        <w:trPr>
          <w:trHeight w:val="435"/>
        </w:trPr>
        <w:tc>
          <w:tcPr>
            <w:tcW w:w="1077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BE5F1"/>
            <w:vAlign w:val="center"/>
            <w:hideMark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sz w:val="14"/>
                <w:szCs w:val="14"/>
                <w:lang w:eastAsia="pl-PL"/>
              </w:rPr>
            </w:pPr>
            <w:r w:rsidRPr="00E20841">
              <w:rPr>
                <w:b/>
                <w:sz w:val="14"/>
                <w:szCs w:val="14"/>
                <w:lang w:eastAsia="pl-PL"/>
              </w:rPr>
              <w:t>RODZAJ  DROGI</w:t>
            </w:r>
          </w:p>
        </w:tc>
      </w:tr>
      <w:tr w:rsidR="00B562E0" w:rsidRPr="00A6363D" w:rsidTr="00D232C0">
        <w:trPr>
          <w:trHeight w:val="51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1D53CB">
              <w:rPr>
                <w:sz w:val="14"/>
                <w:szCs w:val="14"/>
                <w:lang w:eastAsia="pl-PL"/>
              </w:rPr>
              <w:t>razem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967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947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826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-12,8%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211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-37,0%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859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-12,4%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27803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28495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-16,1%</w:t>
            </w:r>
          </w:p>
        </w:tc>
      </w:tr>
      <w:tr w:rsidR="00B562E0" w:rsidRPr="00A6363D" w:rsidTr="00D232C0">
        <w:trPr>
          <w:trHeight w:val="51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1D53CB">
              <w:rPr>
                <w:sz w:val="14"/>
                <w:szCs w:val="14"/>
                <w:lang w:eastAsia="pl-PL"/>
              </w:rPr>
              <w:t>autostrada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-47,4%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-41,7%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-11,8%</w:t>
            </w:r>
          </w:p>
        </w:tc>
      </w:tr>
      <w:tr w:rsidR="00B562E0" w:rsidRPr="00A6363D" w:rsidTr="00D232C0">
        <w:trPr>
          <w:trHeight w:val="51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1D53CB">
              <w:rPr>
                <w:sz w:val="14"/>
                <w:szCs w:val="14"/>
                <w:lang w:eastAsia="pl-PL"/>
              </w:rPr>
              <w:t>dwie jezdnie jednokierunkowe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-2,6%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-5,2%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3966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-18,1%</w:t>
            </w:r>
          </w:p>
        </w:tc>
      </w:tr>
      <w:tr w:rsidR="00B562E0" w:rsidRPr="00A6363D" w:rsidTr="00D232C0">
        <w:trPr>
          <w:trHeight w:val="51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1D53CB">
              <w:rPr>
                <w:sz w:val="14"/>
                <w:szCs w:val="14"/>
                <w:lang w:eastAsia="pl-PL"/>
              </w:rPr>
              <w:t>droga ekspresowa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60,0%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-25,0%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333,3%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8,3%</w:t>
            </w:r>
          </w:p>
        </w:tc>
      </w:tr>
      <w:tr w:rsidR="00B562E0" w:rsidRPr="00A6363D" w:rsidTr="00D232C0">
        <w:trPr>
          <w:trHeight w:val="51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1D53CB">
              <w:rPr>
                <w:sz w:val="14"/>
                <w:szCs w:val="14"/>
                <w:lang w:eastAsia="pl-PL"/>
              </w:rPr>
              <w:t>droga jednojezdniowa, dwukierunkowa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827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807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688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-14,7%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190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-14,7%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20689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21318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-17,1%</w:t>
            </w:r>
          </w:p>
        </w:tc>
      </w:tr>
      <w:tr w:rsidR="00B562E0" w:rsidRPr="00A6363D" w:rsidTr="00D232C0">
        <w:trPr>
          <w:trHeight w:val="51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 w:rsidP="002C5953">
            <w:pPr>
              <w:suppressAutoHyphens w:val="0"/>
              <w:jc w:val="center"/>
              <w:rPr>
                <w:sz w:val="14"/>
                <w:szCs w:val="14"/>
                <w:lang w:eastAsia="pl-PL"/>
              </w:rPr>
            </w:pPr>
            <w:r w:rsidRPr="001D53CB">
              <w:rPr>
                <w:sz w:val="14"/>
                <w:szCs w:val="14"/>
                <w:lang w:eastAsia="pl-PL"/>
              </w:rPr>
              <w:t>droga jednokierunkowa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15,4%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100,0%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12,2%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2454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2455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-7,4%</w:t>
            </w:r>
          </w:p>
        </w:tc>
      </w:tr>
    </w:tbl>
    <w:p w:rsidR="00EB7782" w:rsidRDefault="00EB7782" w:rsidP="00EB7782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267EE9" w:rsidRDefault="00267EE9" w:rsidP="00EB7782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EB7782" w:rsidRDefault="00EB7782" w:rsidP="00D232C0">
      <w:pPr>
        <w:ind w:left="360"/>
        <w:jc w:val="center"/>
        <w:rPr>
          <w:rFonts w:ascii="Bookman Old Style" w:hAnsi="Bookman Old Style"/>
          <w:u w:val="single"/>
        </w:rPr>
      </w:pPr>
      <w:r w:rsidRPr="005E1DFB">
        <w:rPr>
          <w:rFonts w:ascii="Bookman Old Style" w:hAnsi="Bookman Old Style"/>
          <w:u w:val="single"/>
        </w:rPr>
        <w:t xml:space="preserve">ZDARZENIA DROGOWE I ICH SKUTKI WG </w:t>
      </w:r>
      <w:r>
        <w:rPr>
          <w:rFonts w:ascii="Bookman Old Style" w:hAnsi="Bookman Old Style"/>
          <w:u w:val="single"/>
        </w:rPr>
        <w:t xml:space="preserve">RODZAJU UŻYTKOWNIKA DROGI </w:t>
      </w:r>
      <w:r w:rsidR="008F676A">
        <w:rPr>
          <w:rFonts w:ascii="Bookman Old Style" w:hAnsi="Bookman Old Style"/>
          <w:u w:val="single"/>
        </w:rPr>
        <w:t xml:space="preserve"> </w:t>
      </w:r>
      <w:r>
        <w:rPr>
          <w:rFonts w:ascii="Bookman Old Style" w:hAnsi="Bookman Old Style"/>
          <w:u w:val="single"/>
        </w:rPr>
        <w:t>STYCZEŃ</w:t>
      </w:r>
      <w:r w:rsidR="00CD1D11">
        <w:rPr>
          <w:rFonts w:ascii="Bookman Old Style" w:hAnsi="Bookman Old Style"/>
          <w:u w:val="single"/>
        </w:rPr>
        <w:t xml:space="preserve"> - </w:t>
      </w:r>
      <w:r w:rsidR="006768B9">
        <w:rPr>
          <w:rFonts w:ascii="Bookman Old Style" w:hAnsi="Bookman Old Style"/>
          <w:u w:val="single"/>
        </w:rPr>
        <w:t>GRUDZIEŃ</w:t>
      </w:r>
      <w:r>
        <w:rPr>
          <w:rFonts w:ascii="Bookman Old Style" w:hAnsi="Bookman Old Style"/>
          <w:u w:val="single"/>
        </w:rPr>
        <w:t xml:space="preserve"> </w:t>
      </w:r>
      <w:r w:rsidR="008F676A">
        <w:rPr>
          <w:rFonts w:ascii="Bookman Old Style" w:hAnsi="Bookman Old Style"/>
          <w:u w:val="single"/>
        </w:rPr>
        <w:t>2</w:t>
      </w:r>
      <w:r w:rsidRPr="005E1DFB">
        <w:rPr>
          <w:rFonts w:ascii="Bookman Old Style" w:hAnsi="Bookman Old Style"/>
          <w:u w:val="single"/>
        </w:rPr>
        <w:t>0</w:t>
      </w:r>
      <w:r w:rsidR="00F6768B">
        <w:rPr>
          <w:rFonts w:ascii="Bookman Old Style" w:hAnsi="Bookman Old Style"/>
          <w:u w:val="single"/>
        </w:rPr>
        <w:t>20</w:t>
      </w:r>
      <w:r w:rsidRPr="005E1DFB">
        <w:rPr>
          <w:rFonts w:ascii="Bookman Old Style" w:hAnsi="Bookman Old Style"/>
          <w:u w:val="single"/>
        </w:rPr>
        <w:t>r.</w:t>
      </w:r>
    </w:p>
    <w:p w:rsidR="00305942" w:rsidRPr="00D232C0" w:rsidRDefault="00305942" w:rsidP="00D232C0">
      <w:pPr>
        <w:ind w:left="360"/>
        <w:jc w:val="center"/>
        <w:rPr>
          <w:rFonts w:ascii="Arial" w:hAnsi="Arial" w:cs="Arial"/>
          <w:i/>
          <w:sz w:val="18"/>
          <w:szCs w:val="18"/>
        </w:rPr>
      </w:pPr>
    </w:p>
    <w:tbl>
      <w:tblPr>
        <w:tblW w:w="9654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4"/>
        <w:gridCol w:w="851"/>
        <w:gridCol w:w="708"/>
        <w:gridCol w:w="709"/>
        <w:gridCol w:w="1068"/>
        <w:gridCol w:w="708"/>
        <w:gridCol w:w="848"/>
        <w:gridCol w:w="708"/>
        <w:gridCol w:w="850"/>
      </w:tblGrid>
      <w:tr w:rsidR="00EB7782" w:rsidRPr="00D62032" w:rsidTr="001252B0">
        <w:trPr>
          <w:trHeight w:val="343"/>
          <w:jc w:val="center"/>
        </w:trPr>
        <w:tc>
          <w:tcPr>
            <w:tcW w:w="320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190712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190712">
              <w:rPr>
                <w:b/>
                <w:bCs/>
                <w:sz w:val="16"/>
                <w:szCs w:val="16"/>
                <w:lang w:eastAsia="pl-PL"/>
              </w:rPr>
              <w:t>Rodzaj użytkownika drogi</w:t>
            </w:r>
          </w:p>
        </w:tc>
        <w:tc>
          <w:tcPr>
            <w:tcW w:w="226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10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E20841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226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85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D232C0" w:rsidRDefault="00EB7782" w:rsidP="002C5953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l-PL"/>
              </w:rPr>
            </w:pPr>
            <w:r w:rsidRPr="00D232C0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%</w:t>
            </w:r>
          </w:p>
        </w:tc>
      </w:tr>
      <w:tr w:rsidR="00F6768B" w:rsidRPr="00D62032" w:rsidTr="001252B0">
        <w:trPr>
          <w:trHeight w:val="423"/>
          <w:jc w:val="center"/>
        </w:trPr>
        <w:tc>
          <w:tcPr>
            <w:tcW w:w="320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D232C0" w:rsidRDefault="00F6768B" w:rsidP="002C5953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0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2C5953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85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D232C0" w:rsidRDefault="00F6768B" w:rsidP="002C5953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B562E0" w:rsidRPr="00D62032" w:rsidTr="001252B0">
        <w:trPr>
          <w:trHeight w:val="405"/>
          <w:jc w:val="center"/>
        </w:trPr>
        <w:tc>
          <w:tcPr>
            <w:tcW w:w="320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b/>
                <w:bCs/>
                <w:sz w:val="20"/>
                <w:szCs w:val="20"/>
              </w:rPr>
            </w:pPr>
            <w:r w:rsidRPr="001D53CB">
              <w:rPr>
                <w:b/>
                <w:bCs/>
                <w:sz w:val="20"/>
                <w:szCs w:val="20"/>
              </w:rPr>
              <w:t xml:space="preserve">ogółem 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172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133</w:t>
            </w:r>
          </w:p>
        </w:tc>
        <w:tc>
          <w:tcPr>
            <w:tcW w:w="106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-37,0%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1 026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981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859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-12,4%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Motorowerzyści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7,1%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Piesi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-22,7%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-24,7%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Pojazd nieustalony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100,0%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Rowerzyści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-38,5%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-8,6%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Użytkownicy autobusów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-46,4%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Użytkownicy ciągników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-50,0%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Użytkownicy czterokołowców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Użytkownicy innych pojazdów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-100,0%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100,0%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Użytkownicy motocykli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-8,3%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3,9%</w:t>
            </w:r>
          </w:p>
        </w:tc>
      </w:tr>
      <w:tr w:rsidR="00B562E0" w:rsidRPr="00D62032" w:rsidTr="00582DF8">
        <w:trPr>
          <w:trHeight w:val="375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Użytkownicy pociągu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</w:tr>
      <w:tr w:rsidR="00B562E0" w:rsidRPr="00D62032" w:rsidTr="00582DF8">
        <w:trPr>
          <w:trHeight w:val="359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Użytkownicy samochodów ciężarowych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-9,1%</w:t>
            </w:r>
          </w:p>
        </w:tc>
      </w:tr>
      <w:tr w:rsidR="00B562E0" w:rsidRPr="00D62032" w:rsidTr="00582DF8">
        <w:trPr>
          <w:trHeight w:val="359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Użytkownicy samochodów osobowych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-50,8%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438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-9,5%</w:t>
            </w:r>
          </w:p>
        </w:tc>
      </w:tr>
      <w:tr w:rsidR="00B562E0" w:rsidRPr="00D62032" w:rsidTr="00582DF8">
        <w:trPr>
          <w:trHeight w:val="349"/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Użytkownicy tramwajów i trolejbusów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2E0" w:rsidRPr="001D53CB" w:rsidRDefault="00B562E0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-66,7%</w:t>
            </w:r>
          </w:p>
        </w:tc>
      </w:tr>
    </w:tbl>
    <w:p w:rsidR="006D57D8" w:rsidRDefault="006D57D8" w:rsidP="006D57D8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Z</w:t>
      </w:r>
      <w:r w:rsidRPr="005E1DFB">
        <w:rPr>
          <w:rFonts w:ascii="Bookman Old Style" w:hAnsi="Bookman Old Style"/>
          <w:u w:val="single"/>
        </w:rPr>
        <w:t xml:space="preserve">DARZENIA DROGOWE I ICH SKUTKI WG </w:t>
      </w:r>
      <w:r>
        <w:rPr>
          <w:rFonts w:ascii="Bookman Old Style" w:hAnsi="Bookman Old Style"/>
          <w:u w:val="single"/>
        </w:rPr>
        <w:t>MIESIĘCY</w:t>
      </w:r>
    </w:p>
    <w:p w:rsidR="006D57D8" w:rsidRDefault="006D57D8" w:rsidP="006D57D8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 xml:space="preserve">STYCZEŃ - </w:t>
      </w:r>
      <w:r>
        <w:rPr>
          <w:rFonts w:ascii="Bookman Old Style" w:hAnsi="Bookman Old Style"/>
          <w:noProof/>
          <w:u w:val="single"/>
          <w:lang w:eastAsia="pl-PL"/>
        </w:rPr>
        <w:t>GRUDZIEŃ</w:t>
      </w:r>
      <w:r>
        <w:rPr>
          <w:rFonts w:ascii="Bookman Old Style" w:hAnsi="Bookman Old Style"/>
          <w:u w:val="single"/>
        </w:rPr>
        <w:t xml:space="preserve"> </w:t>
      </w:r>
      <w:r w:rsidRPr="005E1DFB">
        <w:rPr>
          <w:rFonts w:ascii="Bookman Old Style" w:hAnsi="Bookman Old Style"/>
          <w:u w:val="single"/>
        </w:rPr>
        <w:t>20</w:t>
      </w:r>
      <w:r>
        <w:rPr>
          <w:rFonts w:ascii="Bookman Old Style" w:hAnsi="Bookman Old Style"/>
          <w:u w:val="single"/>
        </w:rPr>
        <w:t>20</w:t>
      </w:r>
      <w:r w:rsidRPr="005E1DFB">
        <w:rPr>
          <w:rFonts w:ascii="Bookman Old Style" w:hAnsi="Bookman Old Style"/>
          <w:u w:val="single"/>
        </w:rPr>
        <w:t>r.</w:t>
      </w:r>
    </w:p>
    <w:p w:rsidR="006D57D8" w:rsidRDefault="006D57D8" w:rsidP="006D57D8">
      <w:pPr>
        <w:spacing w:line="200" w:lineRule="atLeast"/>
        <w:rPr>
          <w:rFonts w:ascii="Bookman Old Style" w:hAnsi="Bookman Old Style"/>
          <w:u w:val="single"/>
        </w:rPr>
      </w:pP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568"/>
        <w:gridCol w:w="567"/>
        <w:gridCol w:w="567"/>
        <w:gridCol w:w="641"/>
        <w:gridCol w:w="67"/>
        <w:gridCol w:w="567"/>
        <w:gridCol w:w="567"/>
        <w:gridCol w:w="567"/>
        <w:gridCol w:w="619"/>
        <w:gridCol w:w="567"/>
        <w:gridCol w:w="567"/>
        <w:gridCol w:w="567"/>
        <w:gridCol w:w="709"/>
        <w:gridCol w:w="717"/>
        <w:gridCol w:w="563"/>
        <w:gridCol w:w="626"/>
        <w:gridCol w:w="117"/>
        <w:gridCol w:w="467"/>
      </w:tblGrid>
      <w:tr w:rsidR="006D57D8" w:rsidRPr="00B77000" w:rsidTr="00A50F8A">
        <w:trPr>
          <w:trHeight w:val="499"/>
          <w:jc w:val="center"/>
        </w:trPr>
        <w:tc>
          <w:tcPr>
            <w:tcW w:w="1132" w:type="dxa"/>
            <w:vMerge w:val="restart"/>
            <w:tcBorders>
              <w:bottom w:val="nil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847148">
              <w:rPr>
                <w:b/>
                <w:sz w:val="20"/>
                <w:szCs w:val="20"/>
                <w:lang w:eastAsia="pl-PL"/>
              </w:rPr>
              <w:t>Miesiąc</w:t>
            </w:r>
          </w:p>
        </w:tc>
        <w:tc>
          <w:tcPr>
            <w:tcW w:w="1702" w:type="dxa"/>
            <w:gridSpan w:val="3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0D8E8"/>
            <w:noWrap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641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847148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68" w:type="dxa"/>
            <w:gridSpan w:val="4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0D8E8"/>
            <w:noWrap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619" w:type="dxa"/>
            <w:vMerge w:val="restart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847148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1" w:type="dxa"/>
            <w:gridSpan w:val="3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0D8E8"/>
            <w:noWrap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709" w:type="dxa"/>
            <w:vMerge w:val="restart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847148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2023" w:type="dxa"/>
            <w:gridSpan w:val="4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0D8E8"/>
            <w:noWrap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467" w:type="dxa"/>
            <w:vMerge w:val="restart"/>
            <w:tcBorders>
              <w:left w:val="single" w:sz="4" w:space="0" w:color="FFFFFF" w:themeColor="background1"/>
              <w:bottom w:val="single" w:sz="4" w:space="0" w:color="auto"/>
            </w:tcBorders>
            <w:shd w:val="clear" w:color="auto" w:fill="041292"/>
            <w:noWrap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847148">
              <w:rPr>
                <w:b/>
                <w:sz w:val="20"/>
                <w:szCs w:val="20"/>
                <w:lang w:eastAsia="pl-PL"/>
              </w:rPr>
              <w:t>%</w:t>
            </w:r>
          </w:p>
        </w:tc>
      </w:tr>
      <w:tr w:rsidR="006D57D8" w:rsidRPr="00B77000" w:rsidTr="00A50F8A">
        <w:trPr>
          <w:trHeight w:val="499"/>
          <w:jc w:val="center"/>
        </w:trPr>
        <w:tc>
          <w:tcPr>
            <w:tcW w:w="1132" w:type="dxa"/>
            <w:vMerge/>
            <w:tcBorders>
              <w:top w:val="nil"/>
              <w:right w:val="nil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rPr>
                <w:b/>
                <w:sz w:val="20"/>
                <w:szCs w:val="20"/>
                <w:lang w:eastAsia="pl-PL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6D57D8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6D57D8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6D57D8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rPr>
                <w:b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19" w:type="dxa"/>
            <w:vMerge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rPr>
                <w:b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rPr>
                <w:b/>
                <w:sz w:val="18"/>
                <w:szCs w:val="18"/>
                <w:lang w:eastAsia="pl-PL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3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743" w:type="dxa"/>
            <w:gridSpan w:val="2"/>
            <w:tcBorders>
              <w:top w:val="nil"/>
              <w:left w:val="single" w:sz="4" w:space="0" w:color="FFFFFF" w:themeColor="background1"/>
              <w:right w:val="single" w:sz="4" w:space="0" w:color="auto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47148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041292"/>
            <w:vAlign w:val="center"/>
            <w:hideMark/>
          </w:tcPr>
          <w:p w:rsidR="006D57D8" w:rsidRPr="00847148" w:rsidRDefault="006D57D8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061305" w:rsidP="00061305">
            <w:pPr>
              <w:jc w:val="center"/>
              <w:rPr>
                <w:b/>
                <w:bCs/>
                <w:sz w:val="15"/>
                <w:szCs w:val="15"/>
              </w:rPr>
            </w:pPr>
            <w:r w:rsidRPr="001D53CB">
              <w:rPr>
                <w:b/>
                <w:bCs/>
                <w:sz w:val="15"/>
                <w:szCs w:val="15"/>
              </w:rPr>
              <w:t>Ogółem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967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947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826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-12,8%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133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-37,0%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1026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981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-12,4%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27805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28495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23899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-16,1%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061305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Styczeń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64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-13,5%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-20,0%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-20,8%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2247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2089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2176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4,2%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Luty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67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-9,5%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-38,9%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-2,7%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1940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2219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2020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-9,0%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Marzec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45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-39,2%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-81,0%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47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-32,9%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2167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2311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1608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-30,4%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Kwiecień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76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59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44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-25,4%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-7,1%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-32,8%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2251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2391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1229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-48,6%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Maj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76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58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-23,7%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-28,6%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-21,3%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2374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2418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1733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-28,3%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Czerwiec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-14,0%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-38,1%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-28,3%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2298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2408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2127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-11,7%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Lipiec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-7,5%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-75,0%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8,9%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2422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2311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2120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-8,3%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Sierpień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5,7%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-53,8%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8,6%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2290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2280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2319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1,7%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Wrzesień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78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85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9,0%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-7,1%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14,0%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2374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2526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2386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-5,5%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Październik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70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-18,6%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-22,2%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69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-21,6%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2725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2664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2169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-18,6%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Listopad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63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-4,8%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10,0%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-3,0%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2062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2299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1793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-22,0%</w:t>
            </w:r>
          </w:p>
        </w:tc>
      </w:tr>
      <w:tr w:rsidR="00061305" w:rsidRPr="00B77000" w:rsidTr="00A50F8A">
        <w:trPr>
          <w:trHeight w:val="340"/>
          <w:jc w:val="center"/>
        </w:trPr>
        <w:tc>
          <w:tcPr>
            <w:tcW w:w="1132" w:type="dxa"/>
            <w:shd w:val="clear" w:color="auto" w:fill="auto"/>
            <w:vAlign w:val="center"/>
            <w:hideMark/>
          </w:tcPr>
          <w:p w:rsidR="00061305" w:rsidRPr="001D53CB" w:rsidRDefault="00377E62" w:rsidP="00377E62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Grudzień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69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-16,9%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-25,0%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-21,3%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2655</w:t>
            </w:r>
          </w:p>
        </w:tc>
        <w:tc>
          <w:tcPr>
            <w:tcW w:w="563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2579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061305" w:rsidRPr="001D53CB" w:rsidRDefault="00061305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2219</w:t>
            </w:r>
          </w:p>
        </w:tc>
        <w:tc>
          <w:tcPr>
            <w:tcW w:w="584" w:type="dxa"/>
            <w:gridSpan w:val="2"/>
            <w:shd w:val="clear" w:color="auto" w:fill="auto"/>
            <w:noWrap/>
            <w:vAlign w:val="center"/>
            <w:hideMark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-14,0%</w:t>
            </w:r>
          </w:p>
        </w:tc>
      </w:tr>
    </w:tbl>
    <w:p w:rsidR="006D57D8" w:rsidRDefault="006D57D8" w:rsidP="006D57D8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6D57D8" w:rsidRDefault="006D57D8" w:rsidP="006D57D8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6D57D8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6D57D8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ZDARZENIA DROGOWE I ICH SKUTKI WG DNI TYGODNIA</w:t>
      </w:r>
    </w:p>
    <w:p w:rsidR="006D57D8" w:rsidRDefault="006D57D8" w:rsidP="006D57D8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STYCZEŃ - GRUDZIEŃ  2020r.</w:t>
      </w:r>
    </w:p>
    <w:p w:rsidR="006D57D8" w:rsidRDefault="006D57D8" w:rsidP="006D57D8">
      <w:pPr>
        <w:spacing w:line="200" w:lineRule="atLeast"/>
        <w:jc w:val="center"/>
        <w:rPr>
          <w:rFonts w:ascii="Bookman Old Style" w:hAnsi="Bookman Old Style"/>
          <w:u w:val="single"/>
        </w:rPr>
      </w:pPr>
    </w:p>
    <w:tbl>
      <w:tblPr>
        <w:tblW w:w="108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7"/>
        <w:gridCol w:w="563"/>
        <w:gridCol w:w="563"/>
        <w:gridCol w:w="563"/>
        <w:gridCol w:w="647"/>
        <w:gridCol w:w="563"/>
        <w:gridCol w:w="563"/>
        <w:gridCol w:w="563"/>
        <w:gridCol w:w="710"/>
        <w:gridCol w:w="567"/>
        <w:gridCol w:w="567"/>
        <w:gridCol w:w="567"/>
        <w:gridCol w:w="634"/>
        <w:gridCol w:w="709"/>
        <w:gridCol w:w="567"/>
        <w:gridCol w:w="567"/>
        <w:gridCol w:w="769"/>
      </w:tblGrid>
      <w:tr w:rsidR="006D57D8" w:rsidRPr="000D1D26" w:rsidTr="00847148">
        <w:trPr>
          <w:trHeight w:val="499"/>
          <w:jc w:val="center"/>
        </w:trPr>
        <w:tc>
          <w:tcPr>
            <w:tcW w:w="1127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sz w:val="16"/>
                <w:szCs w:val="16"/>
                <w:lang w:eastAsia="pl-PL"/>
              </w:rPr>
            </w:pPr>
            <w:r w:rsidRPr="00061305">
              <w:rPr>
                <w:sz w:val="16"/>
                <w:szCs w:val="16"/>
                <w:lang w:eastAsia="pl-PL"/>
              </w:rPr>
              <w:t>Dni tygodnia</w:t>
            </w:r>
          </w:p>
        </w:tc>
        <w:tc>
          <w:tcPr>
            <w:tcW w:w="1689" w:type="dxa"/>
            <w:gridSpan w:val="3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647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sz w:val="14"/>
                <w:szCs w:val="14"/>
                <w:lang w:eastAsia="pl-PL"/>
              </w:rPr>
            </w:pPr>
            <w:r w:rsidRPr="00061305">
              <w:rPr>
                <w:b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68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10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634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843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69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132E8" w:rsidRDefault="006D57D8" w:rsidP="00061305">
            <w:pPr>
              <w:suppressAutoHyphens w:val="0"/>
              <w:jc w:val="center"/>
              <w:rPr>
                <w:rFonts w:ascii="Bookman Old Style" w:hAnsi="Bookman Old Style"/>
                <w:b/>
                <w:sz w:val="16"/>
                <w:szCs w:val="16"/>
                <w:lang w:eastAsia="pl-PL"/>
              </w:rPr>
            </w:pPr>
            <w:r w:rsidRPr="000132E8">
              <w:rPr>
                <w:rFonts w:ascii="Bookman Old Style" w:hAnsi="Bookman Old Style"/>
                <w:b/>
                <w:sz w:val="16"/>
                <w:szCs w:val="16"/>
                <w:lang w:eastAsia="pl-PL"/>
              </w:rPr>
              <w:t>%</w:t>
            </w:r>
          </w:p>
        </w:tc>
      </w:tr>
      <w:tr w:rsidR="006D57D8" w:rsidRPr="000D1D26" w:rsidTr="00847148">
        <w:trPr>
          <w:trHeight w:val="495"/>
          <w:jc w:val="center"/>
        </w:trPr>
        <w:tc>
          <w:tcPr>
            <w:tcW w:w="1127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4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rPr>
                <w:b/>
                <w:sz w:val="14"/>
                <w:szCs w:val="14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3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61305" w:rsidRDefault="006D57D8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69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41292"/>
            <w:vAlign w:val="center"/>
          </w:tcPr>
          <w:p w:rsidR="006D57D8" w:rsidRPr="000132E8" w:rsidRDefault="006D57D8" w:rsidP="00061305">
            <w:pPr>
              <w:suppressAutoHyphens w:val="0"/>
              <w:rPr>
                <w:rFonts w:ascii="Bookman Old Style" w:hAnsi="Bookman Old Style"/>
                <w:b/>
                <w:sz w:val="16"/>
                <w:szCs w:val="16"/>
                <w:lang w:eastAsia="pl-PL"/>
              </w:rPr>
            </w:pPr>
          </w:p>
        </w:tc>
      </w:tr>
      <w:tr w:rsidR="00061305" w:rsidRPr="000D1D26" w:rsidTr="00061305">
        <w:trPr>
          <w:trHeight w:val="340"/>
          <w:jc w:val="center"/>
        </w:trPr>
        <w:tc>
          <w:tcPr>
            <w:tcW w:w="1127" w:type="dxa"/>
            <w:shd w:val="clear" w:color="auto" w:fill="auto"/>
            <w:vAlign w:val="center"/>
          </w:tcPr>
          <w:p w:rsidR="00061305" w:rsidRPr="001D53CB" w:rsidRDefault="00061305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1D53CB">
              <w:rPr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967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947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826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-12,8%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172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211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133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-37,0%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1026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981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859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-12,4%</w:t>
            </w:r>
          </w:p>
        </w:tc>
        <w:tc>
          <w:tcPr>
            <w:tcW w:w="709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27805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28495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23899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-16,1%</w:t>
            </w:r>
          </w:p>
        </w:tc>
      </w:tr>
      <w:tr w:rsidR="00061305" w:rsidRPr="000D1D26" w:rsidTr="00061305">
        <w:trPr>
          <w:trHeight w:val="340"/>
          <w:jc w:val="center"/>
        </w:trPr>
        <w:tc>
          <w:tcPr>
            <w:tcW w:w="1127" w:type="dxa"/>
            <w:shd w:val="clear" w:color="auto" w:fill="auto"/>
            <w:vAlign w:val="center"/>
          </w:tcPr>
          <w:p w:rsidR="00061305" w:rsidRPr="001D53CB" w:rsidRDefault="00061305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Poniedziałek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114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-10,9%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-62,9%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126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-7,4%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4348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4671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3806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-18,5%</w:t>
            </w:r>
          </w:p>
        </w:tc>
      </w:tr>
      <w:tr w:rsidR="00061305" w:rsidRPr="000D1D26" w:rsidTr="00061305">
        <w:trPr>
          <w:trHeight w:val="340"/>
          <w:jc w:val="center"/>
        </w:trPr>
        <w:tc>
          <w:tcPr>
            <w:tcW w:w="1127" w:type="dxa"/>
            <w:shd w:val="clear" w:color="auto" w:fill="auto"/>
            <w:vAlign w:val="center"/>
          </w:tcPr>
          <w:p w:rsidR="00061305" w:rsidRPr="001D53CB" w:rsidRDefault="00061305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Wtorek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113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-13,1%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21,1%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104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-24,1%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4332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4527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3613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-20,2%</w:t>
            </w:r>
          </w:p>
        </w:tc>
      </w:tr>
      <w:tr w:rsidR="00061305" w:rsidRPr="000D1D26" w:rsidTr="00061305">
        <w:trPr>
          <w:trHeight w:val="340"/>
          <w:jc w:val="center"/>
        </w:trPr>
        <w:tc>
          <w:tcPr>
            <w:tcW w:w="1127" w:type="dxa"/>
            <w:shd w:val="clear" w:color="auto" w:fill="auto"/>
            <w:vAlign w:val="center"/>
          </w:tcPr>
          <w:p w:rsidR="00061305" w:rsidRPr="001D53CB" w:rsidRDefault="00061305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Środa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117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-6,4%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-14,3%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112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-5,9%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4312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4255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3679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-13,5%</w:t>
            </w:r>
          </w:p>
        </w:tc>
      </w:tr>
      <w:tr w:rsidR="00061305" w:rsidRPr="000D1D26" w:rsidTr="00061305">
        <w:trPr>
          <w:trHeight w:val="340"/>
          <w:jc w:val="center"/>
        </w:trPr>
        <w:tc>
          <w:tcPr>
            <w:tcW w:w="1127" w:type="dxa"/>
            <w:shd w:val="clear" w:color="auto" w:fill="auto"/>
            <w:vAlign w:val="center"/>
          </w:tcPr>
          <w:p w:rsidR="00061305" w:rsidRPr="001D53CB" w:rsidRDefault="00061305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Czwartek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117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-10,7%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109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-15,5%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4306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4297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3685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-14,2%</w:t>
            </w:r>
          </w:p>
        </w:tc>
      </w:tr>
      <w:tr w:rsidR="00061305" w:rsidRPr="000D1D26" w:rsidTr="00061305">
        <w:trPr>
          <w:trHeight w:val="340"/>
          <w:jc w:val="center"/>
        </w:trPr>
        <w:tc>
          <w:tcPr>
            <w:tcW w:w="1127" w:type="dxa"/>
            <w:shd w:val="clear" w:color="auto" w:fill="auto"/>
            <w:vAlign w:val="center"/>
          </w:tcPr>
          <w:p w:rsidR="00061305" w:rsidRPr="001D53CB" w:rsidRDefault="00061305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Piątek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151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-13,2%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-48,7%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157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-6,0%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4744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4891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4267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-12,8%</w:t>
            </w:r>
          </w:p>
        </w:tc>
      </w:tr>
      <w:tr w:rsidR="00061305" w:rsidRPr="000D1D26" w:rsidTr="00061305">
        <w:trPr>
          <w:trHeight w:val="340"/>
          <w:jc w:val="center"/>
        </w:trPr>
        <w:tc>
          <w:tcPr>
            <w:tcW w:w="1127" w:type="dxa"/>
            <w:shd w:val="clear" w:color="auto" w:fill="auto"/>
            <w:vAlign w:val="center"/>
          </w:tcPr>
          <w:p w:rsidR="00061305" w:rsidRPr="001D53CB" w:rsidRDefault="00061305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Sobota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111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-26,0%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-42,1%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136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-18,1%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3336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3479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2896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-16,8%</w:t>
            </w:r>
          </w:p>
        </w:tc>
      </w:tr>
      <w:tr w:rsidR="00061305" w:rsidRPr="000D1D26" w:rsidTr="00061305">
        <w:trPr>
          <w:trHeight w:val="340"/>
          <w:jc w:val="center"/>
        </w:trPr>
        <w:tc>
          <w:tcPr>
            <w:tcW w:w="1127" w:type="dxa"/>
            <w:shd w:val="clear" w:color="auto" w:fill="auto"/>
            <w:vAlign w:val="center"/>
          </w:tcPr>
          <w:p w:rsidR="00061305" w:rsidRPr="001D53CB" w:rsidRDefault="00061305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Niedziela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103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-5,5%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-55,9%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115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-9,4%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2427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1953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061305" w:rsidRPr="001D53CB" w:rsidRDefault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-17,8%</w:t>
            </w:r>
          </w:p>
        </w:tc>
      </w:tr>
    </w:tbl>
    <w:p w:rsidR="006D57D8" w:rsidRDefault="006D57D8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6D57D8" w:rsidRDefault="006D57D8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B311DD" w:rsidRDefault="00EB7782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  <w:r w:rsidRPr="00387A6C">
        <w:rPr>
          <w:rFonts w:ascii="Bookman Old Style" w:hAnsi="Bookman Old Style"/>
          <w:u w:val="single"/>
        </w:rPr>
        <w:t>ZDARZENIA DROGOWE I ICH SKUTKI WG RODZAJU</w:t>
      </w:r>
      <w:r w:rsidR="00400330">
        <w:rPr>
          <w:rFonts w:ascii="Bookman Old Style" w:hAnsi="Bookman Old Style"/>
          <w:u w:val="single"/>
        </w:rPr>
        <w:t xml:space="preserve"> ZDARZENIA</w:t>
      </w:r>
      <w:r w:rsidR="008F676A">
        <w:rPr>
          <w:rFonts w:ascii="Bookman Old Style" w:hAnsi="Bookman Old Style"/>
          <w:u w:val="single"/>
        </w:rPr>
        <w:t xml:space="preserve"> </w:t>
      </w:r>
    </w:p>
    <w:p w:rsidR="00EB7782" w:rsidRPr="00387A6C" w:rsidRDefault="00EB7782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  <w:r w:rsidRPr="00387A6C">
        <w:rPr>
          <w:rFonts w:ascii="Bookman Old Style" w:hAnsi="Bookman Old Style"/>
          <w:u w:val="single"/>
        </w:rPr>
        <w:t xml:space="preserve"> STYCZEŃ</w:t>
      </w:r>
      <w:r w:rsidR="00CD1D11">
        <w:rPr>
          <w:rFonts w:ascii="Bookman Old Style" w:hAnsi="Bookman Old Style"/>
          <w:u w:val="single"/>
        </w:rPr>
        <w:t xml:space="preserve"> - </w:t>
      </w:r>
      <w:r w:rsidR="006768B9">
        <w:rPr>
          <w:rFonts w:ascii="Bookman Old Style" w:hAnsi="Bookman Old Style"/>
          <w:u w:val="single"/>
        </w:rPr>
        <w:t>GRUDZIEŃ</w:t>
      </w:r>
      <w:r w:rsidRPr="00387A6C">
        <w:rPr>
          <w:rFonts w:ascii="Bookman Old Style" w:hAnsi="Bookman Old Style"/>
          <w:u w:val="single"/>
        </w:rPr>
        <w:t xml:space="preserve"> 20</w:t>
      </w:r>
      <w:r w:rsidR="00F6768B">
        <w:rPr>
          <w:rFonts w:ascii="Bookman Old Style" w:hAnsi="Bookman Old Style"/>
          <w:u w:val="single"/>
        </w:rPr>
        <w:t>20</w:t>
      </w:r>
      <w:r w:rsidRPr="00387A6C">
        <w:rPr>
          <w:rFonts w:ascii="Bookman Old Style" w:hAnsi="Bookman Old Style"/>
          <w:u w:val="single"/>
        </w:rPr>
        <w:t>r.</w:t>
      </w:r>
    </w:p>
    <w:p w:rsidR="00EB7782" w:rsidRDefault="00EB7782" w:rsidP="00EB7782">
      <w:pPr>
        <w:spacing w:line="200" w:lineRule="atLeast"/>
        <w:jc w:val="center"/>
        <w:rPr>
          <w:sz w:val="16"/>
          <w:szCs w:val="16"/>
        </w:rPr>
      </w:pPr>
    </w:p>
    <w:tbl>
      <w:tblPr>
        <w:tblW w:w="11218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4"/>
        <w:gridCol w:w="543"/>
        <w:gridCol w:w="561"/>
        <w:gridCol w:w="496"/>
        <w:gridCol w:w="729"/>
        <w:gridCol w:w="20"/>
        <w:gridCol w:w="550"/>
        <w:gridCol w:w="511"/>
        <w:gridCol w:w="47"/>
        <w:gridCol w:w="505"/>
        <w:gridCol w:w="21"/>
        <w:gridCol w:w="754"/>
        <w:gridCol w:w="41"/>
        <w:gridCol w:w="526"/>
        <w:gridCol w:w="41"/>
        <w:gridCol w:w="526"/>
        <w:gridCol w:w="41"/>
        <w:gridCol w:w="526"/>
        <w:gridCol w:w="22"/>
        <w:gridCol w:w="683"/>
        <w:gridCol w:w="18"/>
        <w:gridCol w:w="691"/>
        <w:gridCol w:w="19"/>
        <w:gridCol w:w="573"/>
        <w:gridCol w:w="18"/>
        <w:gridCol w:w="567"/>
        <w:gridCol w:w="35"/>
        <w:gridCol w:w="730"/>
      </w:tblGrid>
      <w:tr w:rsidR="00EB7782" w:rsidRPr="000D1D26" w:rsidTr="00847148">
        <w:trPr>
          <w:trHeight w:val="499"/>
          <w:jc w:val="center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190712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190712">
              <w:rPr>
                <w:b/>
                <w:bCs/>
                <w:sz w:val="16"/>
                <w:szCs w:val="16"/>
                <w:lang w:eastAsia="pl-PL"/>
              </w:rPr>
              <w:t>Rodzaj zdarzenia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sz w:val="14"/>
                <w:szCs w:val="14"/>
                <w:lang w:eastAsia="pl-PL"/>
              </w:rPr>
            </w:pPr>
            <w:r w:rsidRPr="00E20841">
              <w:rPr>
                <w:b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E20841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705" w:type="dxa"/>
            <w:gridSpan w:val="2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E20841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921" w:type="dxa"/>
            <w:gridSpan w:val="7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EB7782" w:rsidRPr="00E20841" w:rsidRDefault="00EB7782" w:rsidP="002C5953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  <w:shd w:val="clear" w:color="auto" w:fill="041292"/>
            <w:vAlign w:val="center"/>
          </w:tcPr>
          <w:p w:rsidR="00EB7782" w:rsidRPr="00E663BF" w:rsidRDefault="00EB7782" w:rsidP="002C5953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l-PL"/>
              </w:rPr>
            </w:pPr>
            <w:r w:rsidRPr="00E663BF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%</w:t>
            </w:r>
          </w:p>
        </w:tc>
      </w:tr>
      <w:tr w:rsidR="00F6768B" w:rsidRPr="000D1D26" w:rsidTr="00847148">
        <w:trPr>
          <w:trHeight w:val="495"/>
          <w:jc w:val="center"/>
        </w:trPr>
        <w:tc>
          <w:tcPr>
            <w:tcW w:w="1424" w:type="dxa"/>
            <w:vMerge/>
            <w:tcBorders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A6363D" w:rsidRDefault="00F6768B" w:rsidP="002C5953">
            <w:pPr>
              <w:suppressAutoHyphens w:val="0"/>
              <w:rPr>
                <w:rFonts w:asciiTheme="minorHAnsi" w:hAnsiTheme="minorHAnsi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4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2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2C5953">
            <w:pPr>
              <w:suppressAutoHyphens w:val="0"/>
              <w:rPr>
                <w:b/>
                <w:sz w:val="14"/>
                <w:szCs w:val="14"/>
                <w:lang w:eastAsia="pl-PL"/>
              </w:rPr>
            </w:pPr>
          </w:p>
        </w:tc>
        <w:tc>
          <w:tcPr>
            <w:tcW w:w="57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1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73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54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2C5953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05" w:type="dxa"/>
            <w:gridSpan w:val="2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2C5953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92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620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F6768B" w:rsidRPr="00E20841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20841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3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041292"/>
            <w:vAlign w:val="center"/>
          </w:tcPr>
          <w:p w:rsidR="00F6768B" w:rsidRPr="00E663BF" w:rsidRDefault="00F6768B" w:rsidP="002C5953">
            <w:pPr>
              <w:suppressAutoHyphens w:val="0"/>
              <w:rPr>
                <w:rFonts w:ascii="Arial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6019B2" w:rsidRPr="000D1D26" w:rsidTr="00847148">
        <w:trPr>
          <w:trHeight w:val="300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ogółem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967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947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826</w:t>
            </w:r>
          </w:p>
        </w:tc>
        <w:tc>
          <w:tcPr>
            <w:tcW w:w="749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-12,8%</w:t>
            </w:r>
          </w:p>
        </w:tc>
        <w:tc>
          <w:tcPr>
            <w:tcW w:w="550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172</w:t>
            </w:r>
          </w:p>
        </w:tc>
        <w:tc>
          <w:tcPr>
            <w:tcW w:w="558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211</w:t>
            </w:r>
          </w:p>
        </w:tc>
        <w:tc>
          <w:tcPr>
            <w:tcW w:w="505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133</w:t>
            </w:r>
          </w:p>
        </w:tc>
        <w:tc>
          <w:tcPr>
            <w:tcW w:w="816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-37,0%</w:t>
            </w:r>
          </w:p>
        </w:tc>
        <w:tc>
          <w:tcPr>
            <w:tcW w:w="567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1026</w:t>
            </w:r>
          </w:p>
        </w:tc>
        <w:tc>
          <w:tcPr>
            <w:tcW w:w="567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981</w:t>
            </w:r>
          </w:p>
        </w:tc>
        <w:tc>
          <w:tcPr>
            <w:tcW w:w="548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auto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859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-12,4%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27805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28495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</w:tcPr>
          <w:p w:rsidR="006019B2" w:rsidRPr="001D53CB" w:rsidRDefault="006019B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23899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-16,1%</w:t>
            </w:r>
          </w:p>
        </w:tc>
      </w:tr>
      <w:tr w:rsidR="006019B2" w:rsidRPr="000D1D26" w:rsidTr="00847148">
        <w:trPr>
          <w:trHeight w:val="315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Inne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-13,2%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-100,0%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46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-15,2%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2147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1853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-11,5%</w:t>
            </w:r>
          </w:p>
        </w:tc>
      </w:tr>
      <w:tr w:rsidR="006019B2" w:rsidRPr="000D1D26" w:rsidTr="00847148">
        <w:trPr>
          <w:trHeight w:val="450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najechanie na barierkę ochronną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-25,0%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100,0%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505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573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</w:tr>
      <w:tr w:rsidR="006019B2" w:rsidRPr="000D1D26" w:rsidTr="00847148">
        <w:trPr>
          <w:trHeight w:val="360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najechanie na drzewo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-12,2%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35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-39,0%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66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69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4,5%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394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325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-1,2%</w:t>
            </w:r>
          </w:p>
        </w:tc>
      </w:tr>
      <w:tr w:rsidR="006019B2" w:rsidRPr="000D1D26" w:rsidTr="00847148">
        <w:trPr>
          <w:trHeight w:val="450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najechanie na dziurę, wybój, garb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740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459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-31,1%</w:t>
            </w:r>
          </w:p>
        </w:tc>
      </w:tr>
      <w:tr w:rsidR="006019B2" w:rsidRPr="000D1D26" w:rsidTr="00847148">
        <w:trPr>
          <w:trHeight w:val="34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najechanie na pieszego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277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199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-22,6%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33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-21,4%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223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174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-22,0%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503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344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-26,3%</w:t>
            </w:r>
          </w:p>
        </w:tc>
      </w:tr>
      <w:tr w:rsidR="006019B2" w:rsidRPr="000D1D26" w:rsidTr="00847148">
        <w:trPr>
          <w:trHeight w:val="617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najechanie na pojazd unieruchomiony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-23,1%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300,0%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-33,3%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2696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2503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-13,4%</w:t>
            </w:r>
          </w:p>
        </w:tc>
      </w:tr>
      <w:tr w:rsidR="006019B2" w:rsidRPr="000D1D26" w:rsidTr="00847148">
        <w:trPr>
          <w:trHeight w:val="28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słup, znak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30,0%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33,3%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50,0%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624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633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-1,2%</w:t>
            </w:r>
          </w:p>
        </w:tc>
      </w:tr>
      <w:tr w:rsidR="006019B2" w:rsidRPr="000D1D26" w:rsidTr="00847148">
        <w:trPr>
          <w:trHeight w:val="405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najechanie na zaporę kolejową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118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68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-33,3%</w:t>
            </w:r>
          </w:p>
        </w:tc>
      </w:tr>
      <w:tr w:rsidR="006019B2" w:rsidRPr="000D1D26" w:rsidTr="00847148">
        <w:trPr>
          <w:trHeight w:val="297"/>
          <w:jc w:val="center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najechanie na zwierze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150,0%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150,0%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1420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1569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-8,3%</w:t>
            </w:r>
          </w:p>
        </w:tc>
      </w:tr>
      <w:tr w:rsidR="006019B2" w:rsidRPr="000D1D26" w:rsidTr="00847148">
        <w:trPr>
          <w:trHeight w:val="495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wywrócenie się pojazdu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74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19,4%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-45,5%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68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86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26,5%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685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648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-6,8%</w:t>
            </w:r>
          </w:p>
        </w:tc>
      </w:tr>
      <w:tr w:rsidR="006019B2" w:rsidRPr="000D1D26" w:rsidTr="00847148">
        <w:trPr>
          <w:trHeight w:val="480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Zdarzenia z pasażerem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11,1%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-100,0%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10,5%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-22,7%</w:t>
            </w:r>
          </w:p>
        </w:tc>
      </w:tr>
      <w:tr w:rsidR="006019B2" w:rsidRPr="000D1D26" w:rsidTr="00847148">
        <w:trPr>
          <w:trHeight w:val="495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zderzenie pojazdów boczne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237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-14,7%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35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24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-53,8%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304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252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-17,1%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10093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10269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8461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-17,6%</w:t>
            </w:r>
          </w:p>
        </w:tc>
      </w:tr>
      <w:tr w:rsidR="006019B2" w:rsidRPr="000D1D26" w:rsidTr="00847148">
        <w:trPr>
          <w:trHeight w:val="495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zderzenie pojazdów czołowe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-16,5%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31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-34,1%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162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124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-23,5%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748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670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-13,2%</w:t>
            </w:r>
          </w:p>
        </w:tc>
      </w:tr>
      <w:tr w:rsidR="006019B2" w:rsidRPr="000D1D26" w:rsidTr="00847148">
        <w:trPr>
          <w:trHeight w:val="495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zderzenie pojazdów tylne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59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-4,8%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-16,7%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68</w:t>
            </w: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63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-7,4%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7110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7266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5776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19B2" w:rsidRPr="001D53CB" w:rsidRDefault="006019B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-20,5%</w:t>
            </w:r>
          </w:p>
        </w:tc>
      </w:tr>
    </w:tbl>
    <w:p w:rsidR="00EB7782" w:rsidRPr="00E62FBD" w:rsidRDefault="00EB7782" w:rsidP="00EB7782">
      <w:pPr>
        <w:spacing w:line="200" w:lineRule="atLeast"/>
        <w:rPr>
          <w:rFonts w:ascii="Arial" w:hAnsi="Arial" w:cs="Arial"/>
          <w:u w:val="single"/>
        </w:rPr>
      </w:pPr>
    </w:p>
    <w:p w:rsidR="00FD7F58" w:rsidRDefault="00FD7F58" w:rsidP="00FD7F58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 xml:space="preserve">ZDARZENIA DROGOWE I ICH SKUTKI – SPRAWCY NIETRZEŹWI,  </w:t>
      </w: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WG RODZAJU UCZESTNIKÓW   STYCZEŃ - GRUDZIEŃ 2020r.</w:t>
      </w: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tbl>
      <w:tblPr>
        <w:tblW w:w="108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9"/>
        <w:gridCol w:w="563"/>
        <w:gridCol w:w="564"/>
        <w:gridCol w:w="563"/>
        <w:gridCol w:w="647"/>
        <w:gridCol w:w="563"/>
        <w:gridCol w:w="563"/>
        <w:gridCol w:w="563"/>
        <w:gridCol w:w="710"/>
        <w:gridCol w:w="567"/>
        <w:gridCol w:w="567"/>
        <w:gridCol w:w="567"/>
        <w:gridCol w:w="634"/>
        <w:gridCol w:w="709"/>
        <w:gridCol w:w="565"/>
        <w:gridCol w:w="563"/>
        <w:gridCol w:w="655"/>
      </w:tblGrid>
      <w:tr w:rsidR="000D4BD9" w:rsidRPr="000D1D26" w:rsidTr="00A50F8A">
        <w:trPr>
          <w:trHeight w:val="499"/>
          <w:jc w:val="center"/>
        </w:trPr>
        <w:tc>
          <w:tcPr>
            <w:tcW w:w="1259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sz w:val="16"/>
                <w:szCs w:val="16"/>
                <w:lang w:eastAsia="pl-PL"/>
              </w:rPr>
            </w:pPr>
            <w:r w:rsidRPr="00061305">
              <w:rPr>
                <w:sz w:val="16"/>
                <w:szCs w:val="16"/>
                <w:lang w:eastAsia="pl-PL"/>
              </w:rPr>
              <w:t>Nietrzeźwość spawów wg uczestników</w:t>
            </w:r>
          </w:p>
        </w:tc>
        <w:tc>
          <w:tcPr>
            <w:tcW w:w="1690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647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4"/>
                <w:szCs w:val="14"/>
                <w:lang w:eastAsia="pl-PL"/>
              </w:rPr>
            </w:pPr>
            <w:r w:rsidRPr="00061305">
              <w:rPr>
                <w:b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68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10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634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837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655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B87FCD" w:rsidRDefault="000D4BD9" w:rsidP="00061305">
            <w:pPr>
              <w:suppressAutoHyphens w:val="0"/>
              <w:jc w:val="center"/>
              <w:rPr>
                <w:rFonts w:ascii="Bookman Old Style" w:hAnsi="Bookman Old Style"/>
                <w:b/>
                <w:sz w:val="16"/>
                <w:szCs w:val="16"/>
                <w:lang w:eastAsia="pl-PL"/>
              </w:rPr>
            </w:pPr>
            <w:r w:rsidRPr="00B87FCD">
              <w:rPr>
                <w:rFonts w:ascii="Bookman Old Style" w:hAnsi="Bookman Old Style"/>
                <w:b/>
                <w:sz w:val="16"/>
                <w:szCs w:val="16"/>
                <w:lang w:eastAsia="pl-PL"/>
              </w:rPr>
              <w:t>%</w:t>
            </w:r>
          </w:p>
        </w:tc>
      </w:tr>
      <w:tr w:rsidR="000D4BD9" w:rsidRPr="000D1D26" w:rsidTr="00A50F8A">
        <w:trPr>
          <w:trHeight w:val="495"/>
          <w:jc w:val="center"/>
        </w:trPr>
        <w:tc>
          <w:tcPr>
            <w:tcW w:w="1259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D4BD9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D4BD9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D4BD9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4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4"/>
                <w:szCs w:val="14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3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5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B87FCD" w:rsidRDefault="000D4BD9" w:rsidP="00061305">
            <w:pPr>
              <w:suppressAutoHyphens w:val="0"/>
              <w:rPr>
                <w:rFonts w:ascii="Bookman Old Style" w:hAnsi="Bookman Old Style"/>
                <w:b/>
                <w:sz w:val="16"/>
                <w:szCs w:val="16"/>
                <w:lang w:eastAsia="pl-PL"/>
              </w:rPr>
            </w:pPr>
          </w:p>
        </w:tc>
      </w:tr>
      <w:tr w:rsidR="00E62FBD" w:rsidRPr="000D1D26" w:rsidTr="00061305">
        <w:trPr>
          <w:trHeight w:val="340"/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E62FBD" w:rsidRPr="001D53CB" w:rsidRDefault="00E62FBD" w:rsidP="00061305">
            <w:pPr>
              <w:suppressAutoHyphens w:val="0"/>
              <w:jc w:val="center"/>
              <w:rPr>
                <w:b/>
                <w:bCs/>
                <w:sz w:val="15"/>
                <w:szCs w:val="15"/>
                <w:lang w:eastAsia="pl-PL"/>
              </w:rPr>
            </w:pPr>
            <w:r w:rsidRPr="001D53CB">
              <w:rPr>
                <w:b/>
                <w:bCs/>
                <w:sz w:val="15"/>
                <w:szCs w:val="15"/>
                <w:lang w:eastAsia="pl-PL"/>
              </w:rPr>
              <w:t>Ogółem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59</w:t>
            </w:r>
          </w:p>
        </w:tc>
        <w:tc>
          <w:tcPr>
            <w:tcW w:w="564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69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-13,0%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-42,1%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65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65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09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381</w:t>
            </w:r>
          </w:p>
        </w:tc>
        <w:tc>
          <w:tcPr>
            <w:tcW w:w="565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425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493</w:t>
            </w:r>
          </w:p>
        </w:tc>
        <w:tc>
          <w:tcPr>
            <w:tcW w:w="655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16,0%</w:t>
            </w:r>
          </w:p>
        </w:tc>
      </w:tr>
      <w:tr w:rsidR="00E62FBD" w:rsidRPr="000D1D26" w:rsidTr="00061305">
        <w:trPr>
          <w:trHeight w:val="340"/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E62FBD" w:rsidRPr="001D53CB" w:rsidRDefault="00E62FBD" w:rsidP="00061305">
            <w:pPr>
              <w:suppressAutoHyphens w:val="0"/>
              <w:jc w:val="center"/>
              <w:rPr>
                <w:sz w:val="15"/>
                <w:szCs w:val="15"/>
                <w:lang w:eastAsia="pl-PL"/>
              </w:rPr>
            </w:pPr>
            <w:r w:rsidRPr="001D53CB">
              <w:rPr>
                <w:sz w:val="15"/>
                <w:szCs w:val="15"/>
                <w:lang w:eastAsia="pl-PL"/>
              </w:rPr>
              <w:t>współwina uczestników ruchu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-100,0%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200,0%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655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25,0%</w:t>
            </w:r>
          </w:p>
        </w:tc>
      </w:tr>
      <w:tr w:rsidR="00E62FBD" w:rsidRPr="000D1D26" w:rsidTr="00061305">
        <w:trPr>
          <w:trHeight w:val="340"/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E62FBD" w:rsidRPr="001D53CB" w:rsidRDefault="00E62FBD" w:rsidP="00061305">
            <w:pPr>
              <w:suppressAutoHyphens w:val="0"/>
              <w:jc w:val="center"/>
              <w:rPr>
                <w:sz w:val="15"/>
                <w:szCs w:val="15"/>
                <w:lang w:eastAsia="pl-PL"/>
              </w:rPr>
            </w:pPr>
            <w:r w:rsidRPr="001D53CB">
              <w:rPr>
                <w:sz w:val="15"/>
                <w:szCs w:val="15"/>
                <w:lang w:eastAsia="pl-PL"/>
              </w:rPr>
              <w:t>z winy kierującego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45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51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-15,0%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57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343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466</w:t>
            </w:r>
          </w:p>
        </w:tc>
        <w:tc>
          <w:tcPr>
            <w:tcW w:w="655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17,1%</w:t>
            </w:r>
          </w:p>
        </w:tc>
      </w:tr>
      <w:tr w:rsidR="00E62FBD" w:rsidRPr="000D1D26" w:rsidTr="00061305">
        <w:trPr>
          <w:trHeight w:val="405"/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E62FBD" w:rsidRPr="001D53CB" w:rsidRDefault="00E62FBD" w:rsidP="00061305">
            <w:pPr>
              <w:suppressAutoHyphens w:val="0"/>
              <w:jc w:val="center"/>
              <w:rPr>
                <w:sz w:val="15"/>
                <w:szCs w:val="15"/>
                <w:lang w:eastAsia="pl-PL"/>
              </w:rPr>
            </w:pPr>
            <w:r w:rsidRPr="001D53CB">
              <w:rPr>
                <w:sz w:val="15"/>
                <w:szCs w:val="15"/>
                <w:lang w:eastAsia="pl-PL"/>
              </w:rPr>
              <w:t>z winy pieszego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-33,3%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33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</w:t>
            </w:r>
          </w:p>
        </w:tc>
        <w:tc>
          <w:tcPr>
            <w:tcW w:w="655" w:type="dxa"/>
            <w:shd w:val="clear" w:color="auto" w:fill="auto"/>
            <w:noWrap/>
            <w:vAlign w:val="center"/>
          </w:tcPr>
          <w:p w:rsidR="00E62FBD" w:rsidRPr="001D53CB" w:rsidRDefault="00E62FBD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-4,3%</w:t>
            </w:r>
          </w:p>
        </w:tc>
      </w:tr>
    </w:tbl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A56C47" w:rsidRDefault="00A56C47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ZDARZENIA DROGOWE I ICH SKUTKI WG GODZIN</w:t>
      </w: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STYCZEŃ - GRUDZIEŃ  2020r.</w:t>
      </w:r>
    </w:p>
    <w:tbl>
      <w:tblPr>
        <w:tblW w:w="108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"/>
        <w:gridCol w:w="563"/>
        <w:gridCol w:w="563"/>
        <w:gridCol w:w="563"/>
        <w:gridCol w:w="770"/>
        <w:gridCol w:w="563"/>
        <w:gridCol w:w="563"/>
        <w:gridCol w:w="563"/>
        <w:gridCol w:w="797"/>
        <w:gridCol w:w="567"/>
        <w:gridCol w:w="567"/>
        <w:gridCol w:w="567"/>
        <w:gridCol w:w="752"/>
        <w:gridCol w:w="709"/>
        <w:gridCol w:w="585"/>
        <w:gridCol w:w="585"/>
        <w:gridCol w:w="769"/>
      </w:tblGrid>
      <w:tr w:rsidR="000D4BD9" w:rsidRPr="000D1D26" w:rsidTr="00A50F8A">
        <w:trPr>
          <w:trHeight w:val="499"/>
          <w:jc w:val="center"/>
        </w:trPr>
        <w:tc>
          <w:tcPr>
            <w:tcW w:w="774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sz w:val="16"/>
                <w:szCs w:val="16"/>
                <w:lang w:eastAsia="pl-PL"/>
              </w:rPr>
            </w:pPr>
            <w:r w:rsidRPr="00061305">
              <w:rPr>
                <w:sz w:val="16"/>
                <w:szCs w:val="16"/>
                <w:lang w:eastAsia="pl-PL"/>
              </w:rPr>
              <w:t>Godziny</w:t>
            </w:r>
          </w:p>
        </w:tc>
        <w:tc>
          <w:tcPr>
            <w:tcW w:w="168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770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4"/>
                <w:szCs w:val="14"/>
                <w:lang w:eastAsia="pl-PL"/>
              </w:rPr>
            </w:pPr>
            <w:r w:rsidRPr="00061305">
              <w:rPr>
                <w:b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68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97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752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87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69" w:type="dxa"/>
            <w:vMerge w:val="restart"/>
            <w:tcBorders>
              <w:left w:val="single" w:sz="4" w:space="0" w:color="FFFFFF" w:themeColor="background1"/>
              <w:bottom w:val="nil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</w:tr>
      <w:tr w:rsidR="000D4BD9" w:rsidRPr="000D1D26" w:rsidTr="00A50F8A">
        <w:trPr>
          <w:trHeight w:val="495"/>
          <w:jc w:val="center"/>
        </w:trPr>
        <w:tc>
          <w:tcPr>
            <w:tcW w:w="774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7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4"/>
                <w:szCs w:val="14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9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52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8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8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69" w:type="dxa"/>
            <w:vMerge/>
            <w:tcBorders>
              <w:top w:val="nil"/>
              <w:lef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b/>
                <w:bCs/>
                <w:sz w:val="14"/>
                <w:szCs w:val="14"/>
                <w:lang w:eastAsia="pl-PL"/>
              </w:rPr>
            </w:pPr>
            <w:r w:rsidRPr="001D53CB">
              <w:rPr>
                <w:b/>
                <w:bCs/>
                <w:sz w:val="14"/>
                <w:szCs w:val="14"/>
                <w:lang w:eastAsia="pl-PL"/>
              </w:rPr>
              <w:t>Ogółem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967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947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826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-12,8%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-37,0%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1026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981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859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-12,4%</w:t>
            </w:r>
          </w:p>
        </w:tc>
        <w:tc>
          <w:tcPr>
            <w:tcW w:w="709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27805</w:t>
            </w:r>
          </w:p>
        </w:tc>
        <w:tc>
          <w:tcPr>
            <w:tcW w:w="585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28495</w:t>
            </w:r>
          </w:p>
        </w:tc>
        <w:tc>
          <w:tcPr>
            <w:tcW w:w="585" w:type="dxa"/>
            <w:shd w:val="clear" w:color="FFFF00" w:fill="FFFFFF"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23899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b/>
                <w:bCs/>
                <w:sz w:val="16"/>
                <w:szCs w:val="16"/>
              </w:rPr>
            </w:pPr>
            <w:r w:rsidRPr="001D53CB">
              <w:rPr>
                <w:b/>
                <w:bCs/>
                <w:sz w:val="16"/>
                <w:szCs w:val="16"/>
              </w:rPr>
              <w:t>-16,1%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0-0,59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75,0%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50,0%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210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225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195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-13,3%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1-1,59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-71,4%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-75,0%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-83,3%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140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145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-2,8%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2-2,59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400,0%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100,0%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500,0%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159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-8,2%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3-3,59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66,7%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200,0%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-33,3%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119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109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11,9%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4-4,59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-22,2%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100,0%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-25,0%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136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139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-9,4%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5-5,59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-34,5%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-58,3%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-39,3%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393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436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405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-7,1%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6-6,59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-19,0%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-24,4%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848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811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780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-3,8%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7-7,59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-72,7%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-8,5%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1324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1419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992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-30,1%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8-8,59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6,7%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16,7%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-14,7%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1408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1512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1070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-29,2%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9-9,59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36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-4,8%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-50,0%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12,5%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1477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1515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1242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-18,0%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10-10,59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-17,5%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85,7%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-32,8%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1735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1739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1466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-15,7%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11-11,59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6,7%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-66,7%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27,3%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1913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1955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1586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-18,9%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12-12,59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-21,4%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-50,0%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-21,2%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1913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1882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1626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-13,6%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13-13,59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-20,6%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-70,0%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-17,2%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1931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2029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1716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-15,4%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14-14,59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-14,7%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-50,0%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92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-24,7%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2279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2338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1954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-16,4%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15-15,59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17,7%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8,2%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2332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2355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2011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-14,6%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16-16,59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-5,6%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-15,4%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12,8%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2348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2376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1947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-18,1%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17-17,59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81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-12,8%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-52,9%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95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-17,1%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1963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1911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1556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-18,6%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18-18,59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-25,0%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-21,0%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1576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1626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1420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-12,7%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19-19,59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-35,7%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-37,5%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-35,2%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1179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1251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1108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-11,4%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20-20,59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37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-32,4%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-37,5%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34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-10,3%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902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947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847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-10,6%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21-21,59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31,6%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66,7%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35,3%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673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790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649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-17,8%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22-22,59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-35,3%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-80,0%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10,7%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527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558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556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-0,4%</w:t>
            </w:r>
          </w:p>
        </w:tc>
      </w:tr>
      <w:tr w:rsidR="006119C7" w:rsidRPr="000D1D26" w:rsidTr="000D4BD9">
        <w:trPr>
          <w:trHeight w:val="284"/>
          <w:jc w:val="center"/>
        </w:trPr>
        <w:tc>
          <w:tcPr>
            <w:tcW w:w="774" w:type="dxa"/>
            <w:shd w:val="clear" w:color="auto" w:fill="auto"/>
            <w:vAlign w:val="center"/>
          </w:tcPr>
          <w:p w:rsidR="006119C7" w:rsidRPr="001D53CB" w:rsidRDefault="006119C7" w:rsidP="00061305">
            <w:pPr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  <w:lang w:eastAsia="pl-PL"/>
              </w:rPr>
              <w:t>23-23,59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70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-29,4%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-14,3%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52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-20,0%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320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305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6119C7" w:rsidRPr="001D53CB" w:rsidRDefault="006119C7">
            <w:pPr>
              <w:jc w:val="center"/>
              <w:rPr>
                <w:color w:val="000000"/>
                <w:sz w:val="16"/>
                <w:szCs w:val="16"/>
              </w:rPr>
            </w:pPr>
            <w:r w:rsidRPr="001D53CB">
              <w:rPr>
                <w:color w:val="000000"/>
                <w:sz w:val="16"/>
                <w:szCs w:val="16"/>
              </w:rPr>
              <w:t>272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6119C7" w:rsidRPr="001D53CB" w:rsidRDefault="006119C7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-10,8%</w:t>
            </w:r>
          </w:p>
        </w:tc>
      </w:tr>
    </w:tbl>
    <w:p w:rsidR="000D4BD9" w:rsidRDefault="000D4BD9" w:rsidP="000D4BD9">
      <w:pPr>
        <w:spacing w:line="200" w:lineRule="atLeast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ZDARZENIA DROGOWE I ICH SKUTKI  - SPRAWCY WG GRUP WIEKOWYCH STYCZEŃ - GRUDZIEŃ 2020r.</w:t>
      </w:r>
    </w:p>
    <w:tbl>
      <w:tblPr>
        <w:tblW w:w="109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1"/>
        <w:gridCol w:w="563"/>
        <w:gridCol w:w="564"/>
        <w:gridCol w:w="563"/>
        <w:gridCol w:w="683"/>
        <w:gridCol w:w="563"/>
        <w:gridCol w:w="563"/>
        <w:gridCol w:w="563"/>
        <w:gridCol w:w="710"/>
        <w:gridCol w:w="567"/>
        <w:gridCol w:w="567"/>
        <w:gridCol w:w="567"/>
        <w:gridCol w:w="683"/>
        <w:gridCol w:w="709"/>
        <w:gridCol w:w="567"/>
        <w:gridCol w:w="567"/>
        <w:gridCol w:w="769"/>
      </w:tblGrid>
      <w:tr w:rsidR="000D4BD9" w:rsidRPr="000D1D26" w:rsidTr="00956C34">
        <w:trPr>
          <w:trHeight w:val="499"/>
          <w:jc w:val="center"/>
        </w:trPr>
        <w:tc>
          <w:tcPr>
            <w:tcW w:w="1231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sz w:val="16"/>
                <w:szCs w:val="16"/>
                <w:lang w:eastAsia="pl-PL"/>
              </w:rPr>
            </w:pPr>
            <w:r w:rsidRPr="00061305">
              <w:rPr>
                <w:sz w:val="16"/>
                <w:szCs w:val="16"/>
                <w:lang w:eastAsia="pl-PL"/>
              </w:rPr>
              <w:t>Grupy wieku - sprawca</w:t>
            </w:r>
          </w:p>
        </w:tc>
        <w:tc>
          <w:tcPr>
            <w:tcW w:w="1690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683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4"/>
                <w:szCs w:val="14"/>
                <w:lang w:eastAsia="pl-PL"/>
              </w:rPr>
            </w:pPr>
            <w:r w:rsidRPr="00061305">
              <w:rPr>
                <w:b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68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10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683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843" w:type="dxa"/>
            <w:gridSpan w:val="3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69" w:type="dxa"/>
            <w:vMerge w:val="restart"/>
            <w:tcBorders>
              <w:lef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B87FCD" w:rsidRDefault="000D4BD9" w:rsidP="00061305">
            <w:pPr>
              <w:suppressAutoHyphens w:val="0"/>
              <w:jc w:val="center"/>
              <w:rPr>
                <w:rFonts w:ascii="Bookman Old Style" w:hAnsi="Bookman Old Style"/>
                <w:b/>
                <w:sz w:val="16"/>
                <w:szCs w:val="16"/>
                <w:lang w:eastAsia="pl-PL"/>
              </w:rPr>
            </w:pPr>
            <w:r w:rsidRPr="00B87FCD">
              <w:rPr>
                <w:rFonts w:ascii="Bookman Old Style" w:hAnsi="Bookman Old Style"/>
                <w:b/>
                <w:sz w:val="16"/>
                <w:szCs w:val="16"/>
                <w:lang w:eastAsia="pl-PL"/>
              </w:rPr>
              <w:t>%</w:t>
            </w:r>
          </w:p>
        </w:tc>
      </w:tr>
      <w:tr w:rsidR="000D4BD9" w:rsidRPr="000D1D26" w:rsidTr="00956C34">
        <w:trPr>
          <w:trHeight w:val="495"/>
          <w:jc w:val="center"/>
        </w:trPr>
        <w:tc>
          <w:tcPr>
            <w:tcW w:w="1231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8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4"/>
                <w:szCs w:val="14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8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69" w:type="dxa"/>
            <w:vMerge/>
            <w:tcBorders>
              <w:lef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B87FCD" w:rsidRDefault="000D4BD9" w:rsidP="00061305">
            <w:pPr>
              <w:suppressAutoHyphens w:val="0"/>
              <w:rPr>
                <w:rFonts w:ascii="Bookman Old Style" w:hAnsi="Bookman Old Style"/>
                <w:b/>
                <w:sz w:val="16"/>
                <w:szCs w:val="16"/>
                <w:lang w:eastAsia="pl-PL"/>
              </w:rPr>
            </w:pP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156262" w:rsidRPr="001D53CB" w:rsidRDefault="00156262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1D53CB">
              <w:rPr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932</w:t>
            </w:r>
          </w:p>
        </w:tc>
        <w:tc>
          <w:tcPr>
            <w:tcW w:w="564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911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796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-12,6%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156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197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127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-35,5%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981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948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831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-12,3%</w:t>
            </w:r>
          </w:p>
        </w:tc>
        <w:tc>
          <w:tcPr>
            <w:tcW w:w="709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24518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25347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21172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-16,5%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0 - 6 lat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564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-100,0%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0,0%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-100,0%</w:t>
            </w:r>
          </w:p>
        </w:tc>
        <w:tc>
          <w:tcPr>
            <w:tcW w:w="709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0,0%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7 - 14 lat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564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0,0%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0,0%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11,1%</w:t>
            </w:r>
          </w:p>
        </w:tc>
        <w:tc>
          <w:tcPr>
            <w:tcW w:w="709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81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85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51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-40,0%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15 -17 lat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-11,1%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-100,0%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12,5%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50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-28,6%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18 -24 lata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155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154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155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0,6%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-3,7%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186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10,1%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4040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3380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-16,3%</w:t>
            </w:r>
          </w:p>
        </w:tc>
      </w:tr>
      <w:tr w:rsidR="00156262" w:rsidRPr="00156262" w:rsidTr="00061305">
        <w:trPr>
          <w:trHeight w:val="340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 xml:space="preserve">25 - 39 lat 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275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273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239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-12,5%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-58,1%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250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-14,1%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7510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7520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6274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-16,6%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40 - 59 lat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254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264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211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-20,1%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-29,3%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210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-24,5%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6530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6811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5570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-18,2%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60 i więcej lat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184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162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149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-8,0%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-17,6%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141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-9,0%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4160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3453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-17,0%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b/d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39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-35,9%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-66,7%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</w:t>
            </w:r>
          </w:p>
        </w:tc>
        <w:tc>
          <w:tcPr>
            <w:tcW w:w="68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-32,4%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2399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2655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2388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b/>
                <w:bCs/>
                <w:sz w:val="14"/>
                <w:szCs w:val="14"/>
              </w:rPr>
            </w:pPr>
            <w:r w:rsidRPr="001D53CB">
              <w:rPr>
                <w:b/>
                <w:bCs/>
                <w:sz w:val="14"/>
                <w:szCs w:val="14"/>
              </w:rPr>
              <w:t>-10,1%</w:t>
            </w:r>
          </w:p>
        </w:tc>
      </w:tr>
    </w:tbl>
    <w:p w:rsidR="000D4BD9" w:rsidRDefault="000D4BD9" w:rsidP="000D4BD9">
      <w:pPr>
        <w:spacing w:line="200" w:lineRule="atLeast"/>
        <w:jc w:val="center"/>
        <w:rPr>
          <w:sz w:val="16"/>
          <w:szCs w:val="16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ZDARZENIA DROGOWE I ICH SKUTKI  - SPRAWCA, NIETRZEŹWI  WG GRUP WIEKOWYCH STYCZEŃ - GRUDZIEŃ 2020r.</w:t>
      </w: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tbl>
      <w:tblPr>
        <w:tblW w:w="109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5"/>
        <w:gridCol w:w="563"/>
        <w:gridCol w:w="565"/>
        <w:gridCol w:w="563"/>
        <w:gridCol w:w="647"/>
        <w:gridCol w:w="563"/>
        <w:gridCol w:w="563"/>
        <w:gridCol w:w="563"/>
        <w:gridCol w:w="710"/>
        <w:gridCol w:w="567"/>
        <w:gridCol w:w="567"/>
        <w:gridCol w:w="567"/>
        <w:gridCol w:w="634"/>
        <w:gridCol w:w="709"/>
        <w:gridCol w:w="567"/>
        <w:gridCol w:w="567"/>
        <w:gridCol w:w="769"/>
      </w:tblGrid>
      <w:tr w:rsidR="000D4BD9" w:rsidRPr="00156262" w:rsidTr="00956C34">
        <w:trPr>
          <w:trHeight w:val="499"/>
          <w:jc w:val="center"/>
        </w:trPr>
        <w:tc>
          <w:tcPr>
            <w:tcW w:w="1315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sz w:val="16"/>
                <w:szCs w:val="16"/>
                <w:lang w:eastAsia="pl-PL"/>
              </w:rPr>
            </w:pPr>
            <w:r w:rsidRPr="00956C34">
              <w:rPr>
                <w:sz w:val="16"/>
                <w:szCs w:val="16"/>
                <w:lang w:eastAsia="pl-PL"/>
              </w:rPr>
              <w:t>Grupy wieku - sprawca</w:t>
            </w:r>
          </w:p>
          <w:p w:rsidR="000D4BD9" w:rsidRPr="00956C34" w:rsidRDefault="000D4BD9" w:rsidP="00061305">
            <w:pPr>
              <w:suppressAutoHyphens w:val="0"/>
              <w:jc w:val="center"/>
              <w:rPr>
                <w:sz w:val="16"/>
                <w:szCs w:val="16"/>
                <w:lang w:eastAsia="pl-PL"/>
              </w:rPr>
            </w:pPr>
            <w:r w:rsidRPr="00956C34">
              <w:rPr>
                <w:sz w:val="16"/>
                <w:szCs w:val="16"/>
                <w:lang w:eastAsia="pl-PL"/>
              </w:rPr>
              <w:t>nietrzeźwy</w:t>
            </w:r>
          </w:p>
        </w:tc>
        <w:tc>
          <w:tcPr>
            <w:tcW w:w="169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647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956C34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68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10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956C34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634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956C34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843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69" w:type="dxa"/>
            <w:vMerge w:val="restart"/>
            <w:tcBorders>
              <w:lef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rFonts w:ascii="Arial" w:hAnsi="Arial" w:cs="Arial"/>
                <w:b/>
                <w:sz w:val="16"/>
                <w:szCs w:val="16"/>
                <w:lang w:eastAsia="pl-PL"/>
              </w:rPr>
            </w:pPr>
            <w:r w:rsidRPr="00956C34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%</w:t>
            </w:r>
          </w:p>
        </w:tc>
      </w:tr>
      <w:tr w:rsidR="000D4BD9" w:rsidRPr="000D1D26" w:rsidTr="00956C34">
        <w:trPr>
          <w:trHeight w:val="495"/>
          <w:jc w:val="center"/>
        </w:trPr>
        <w:tc>
          <w:tcPr>
            <w:tcW w:w="1315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4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3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956C34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56C34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69" w:type="dxa"/>
            <w:vMerge/>
            <w:tcBorders>
              <w:lef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1D53CB">
              <w:rPr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59</w:t>
            </w:r>
          </w:p>
        </w:tc>
        <w:tc>
          <w:tcPr>
            <w:tcW w:w="565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70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-14,3%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-45,0%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65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65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09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385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427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494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15,7%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15 -17 lat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18 -24 lata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-37,5%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-80,0%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14,3%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61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7,0%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 xml:space="preserve">25 - 39 lat 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-46,9%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-44,4%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-46,9%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183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6,4%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40 - 59 lat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27,8%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37,5%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182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21,3%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60 i więcej lat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color w:val="000000"/>
                <w:sz w:val="14"/>
                <w:szCs w:val="14"/>
              </w:rPr>
            </w:pPr>
            <w:r w:rsidRPr="001D53CB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233,3%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67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42,6%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b/d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59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-14,3%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-45,0%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65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494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15,7%</w:t>
            </w:r>
          </w:p>
        </w:tc>
      </w:tr>
    </w:tbl>
    <w:p w:rsidR="000D4BD9" w:rsidRDefault="000D4BD9" w:rsidP="000D4BD9">
      <w:pPr>
        <w:spacing w:line="200" w:lineRule="atLeast"/>
        <w:jc w:val="center"/>
        <w:rPr>
          <w:sz w:val="16"/>
          <w:szCs w:val="16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ZDARZENIA DROGOWE I ICH SKUTKI  - SPRAWCA - KIERUJĄCY NIETRZEŹWY  WG GRUP WIEKOWYCH STYCZEŃ - GRUDZIEŃ 2020r.</w:t>
      </w:r>
    </w:p>
    <w:p w:rsidR="000D4BD9" w:rsidRDefault="000D4BD9" w:rsidP="000D4BD9">
      <w:pPr>
        <w:spacing w:line="200" w:lineRule="atLeast"/>
        <w:jc w:val="center"/>
        <w:rPr>
          <w:rFonts w:ascii="Bookman Old Style" w:hAnsi="Bookman Old Style"/>
          <w:u w:val="single"/>
        </w:rPr>
      </w:pPr>
    </w:p>
    <w:tbl>
      <w:tblPr>
        <w:tblW w:w="109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5"/>
        <w:gridCol w:w="563"/>
        <w:gridCol w:w="565"/>
        <w:gridCol w:w="563"/>
        <w:gridCol w:w="647"/>
        <w:gridCol w:w="563"/>
        <w:gridCol w:w="563"/>
        <w:gridCol w:w="563"/>
        <w:gridCol w:w="710"/>
        <w:gridCol w:w="567"/>
        <w:gridCol w:w="567"/>
        <w:gridCol w:w="567"/>
        <w:gridCol w:w="634"/>
        <w:gridCol w:w="709"/>
        <w:gridCol w:w="567"/>
        <w:gridCol w:w="567"/>
        <w:gridCol w:w="769"/>
      </w:tblGrid>
      <w:tr w:rsidR="000D4BD9" w:rsidRPr="000D1D26" w:rsidTr="00956C34">
        <w:trPr>
          <w:trHeight w:val="499"/>
          <w:jc w:val="center"/>
        </w:trPr>
        <w:tc>
          <w:tcPr>
            <w:tcW w:w="1315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sz w:val="16"/>
                <w:szCs w:val="16"/>
                <w:lang w:eastAsia="pl-PL"/>
              </w:rPr>
            </w:pPr>
            <w:r w:rsidRPr="00061305">
              <w:rPr>
                <w:sz w:val="16"/>
                <w:szCs w:val="16"/>
                <w:lang w:eastAsia="pl-PL"/>
              </w:rPr>
              <w:t>Grupy wieku - sprawca KIERUJĄCY</w:t>
            </w:r>
          </w:p>
          <w:p w:rsidR="000D4BD9" w:rsidRPr="00061305" w:rsidRDefault="000D4BD9" w:rsidP="00061305">
            <w:pPr>
              <w:suppressAutoHyphens w:val="0"/>
              <w:jc w:val="center"/>
              <w:rPr>
                <w:sz w:val="16"/>
                <w:szCs w:val="16"/>
                <w:lang w:eastAsia="pl-PL"/>
              </w:rPr>
            </w:pPr>
            <w:r w:rsidRPr="00061305">
              <w:rPr>
                <w:sz w:val="16"/>
                <w:szCs w:val="16"/>
                <w:lang w:eastAsia="pl-PL"/>
              </w:rPr>
              <w:t>nietrzeźwy</w:t>
            </w:r>
          </w:p>
        </w:tc>
        <w:tc>
          <w:tcPr>
            <w:tcW w:w="169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WYPADKI</w:t>
            </w:r>
          </w:p>
        </w:tc>
        <w:tc>
          <w:tcPr>
            <w:tcW w:w="647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4"/>
                <w:szCs w:val="14"/>
                <w:lang w:eastAsia="pl-PL"/>
              </w:rPr>
            </w:pPr>
            <w:r w:rsidRPr="00061305">
              <w:rPr>
                <w:b/>
                <w:sz w:val="14"/>
                <w:szCs w:val="14"/>
                <w:lang w:eastAsia="pl-PL"/>
              </w:rPr>
              <w:t>%</w:t>
            </w:r>
          </w:p>
        </w:tc>
        <w:tc>
          <w:tcPr>
            <w:tcW w:w="168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ZABICI</w:t>
            </w:r>
          </w:p>
        </w:tc>
        <w:tc>
          <w:tcPr>
            <w:tcW w:w="710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70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RANNI</w:t>
            </w:r>
          </w:p>
        </w:tc>
        <w:tc>
          <w:tcPr>
            <w:tcW w:w="634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843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sz w:val="16"/>
                <w:szCs w:val="16"/>
                <w:lang w:eastAsia="pl-PL"/>
              </w:rPr>
              <w:t>KOLIZJE</w:t>
            </w:r>
          </w:p>
        </w:tc>
        <w:tc>
          <w:tcPr>
            <w:tcW w:w="769" w:type="dxa"/>
            <w:vMerge w:val="restart"/>
            <w:tcBorders>
              <w:lef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sz w:val="16"/>
                <w:szCs w:val="16"/>
                <w:lang w:eastAsia="pl-PL"/>
              </w:rPr>
            </w:pPr>
            <w:r w:rsidRPr="00061305">
              <w:rPr>
                <w:b/>
                <w:sz w:val="16"/>
                <w:szCs w:val="16"/>
                <w:lang w:eastAsia="pl-PL"/>
              </w:rPr>
              <w:t>%</w:t>
            </w:r>
          </w:p>
        </w:tc>
      </w:tr>
      <w:tr w:rsidR="000D4BD9" w:rsidRPr="000D1D26" w:rsidTr="00956C34">
        <w:trPr>
          <w:trHeight w:val="495"/>
          <w:jc w:val="center"/>
        </w:trPr>
        <w:tc>
          <w:tcPr>
            <w:tcW w:w="1315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4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4"/>
                <w:szCs w:val="14"/>
                <w:lang w:eastAsia="pl-PL"/>
              </w:rPr>
            </w:pP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3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69" w:type="dxa"/>
            <w:vMerge/>
            <w:tcBorders>
              <w:left w:val="single" w:sz="4" w:space="0" w:color="FFFFFF" w:themeColor="background1"/>
            </w:tcBorders>
            <w:shd w:val="clear" w:color="auto" w:fill="041292"/>
            <w:vAlign w:val="center"/>
          </w:tcPr>
          <w:p w:rsidR="000D4BD9" w:rsidRPr="00061305" w:rsidRDefault="000D4BD9" w:rsidP="00061305">
            <w:pPr>
              <w:suppressAutoHyphens w:val="0"/>
              <w:rPr>
                <w:b/>
                <w:sz w:val="16"/>
                <w:szCs w:val="16"/>
                <w:lang w:eastAsia="pl-PL"/>
              </w:rPr>
            </w:pP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1D53CB">
              <w:rPr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</w:t>
            </w:r>
          </w:p>
        </w:tc>
        <w:tc>
          <w:tcPr>
            <w:tcW w:w="565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51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-15,0%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563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-40,0%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47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60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57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-5,0%</w:t>
            </w:r>
          </w:p>
        </w:tc>
        <w:tc>
          <w:tcPr>
            <w:tcW w:w="709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343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398</w:t>
            </w:r>
          </w:p>
        </w:tc>
        <w:tc>
          <w:tcPr>
            <w:tcW w:w="567" w:type="dxa"/>
            <w:shd w:val="clear" w:color="FFFF00" w:fill="FFFFFF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466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17,1%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15 -17 lat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18 -24 lata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-75,0%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7,1%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57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5,6%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 xml:space="preserve">25 - 39 lat 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-43,3%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-37,5%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-45,2%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173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7,5%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40 - 59 lat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21,4%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-33,3%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21,4%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172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26,5%</w:t>
            </w:r>
          </w:p>
        </w:tc>
      </w:tr>
      <w:tr w:rsidR="00156262" w:rsidRPr="000D1D26" w:rsidTr="00061305">
        <w:trPr>
          <w:trHeight w:val="340"/>
          <w:jc w:val="center"/>
        </w:trPr>
        <w:tc>
          <w:tcPr>
            <w:tcW w:w="1315" w:type="dxa"/>
            <w:shd w:val="clear" w:color="auto" w:fill="auto"/>
            <w:vAlign w:val="center"/>
          </w:tcPr>
          <w:p w:rsidR="00156262" w:rsidRPr="001D53CB" w:rsidRDefault="00156262" w:rsidP="00061305">
            <w:pPr>
              <w:jc w:val="center"/>
              <w:rPr>
                <w:sz w:val="16"/>
                <w:szCs w:val="16"/>
              </w:rPr>
            </w:pPr>
            <w:r w:rsidRPr="001D53CB">
              <w:rPr>
                <w:sz w:val="16"/>
                <w:szCs w:val="16"/>
              </w:rPr>
              <w:t>60 i więcej lat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64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700,0%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100,0%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</w:t>
            </w:r>
          </w:p>
        </w:tc>
        <w:tc>
          <w:tcPr>
            <w:tcW w:w="634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700,0%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63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156262" w:rsidRPr="001D53CB" w:rsidRDefault="00156262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37,0%</w:t>
            </w:r>
          </w:p>
        </w:tc>
      </w:tr>
    </w:tbl>
    <w:p w:rsidR="000D4BD9" w:rsidRDefault="000D4BD9" w:rsidP="000D4BD9">
      <w:pPr>
        <w:spacing w:line="200" w:lineRule="atLeast"/>
        <w:jc w:val="center"/>
        <w:rPr>
          <w:sz w:val="16"/>
          <w:szCs w:val="16"/>
        </w:rPr>
      </w:pPr>
    </w:p>
    <w:p w:rsidR="00FD7F58" w:rsidRDefault="00FD7F58" w:rsidP="00FD7F58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C52C4D" w:rsidRDefault="00EB7782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 xml:space="preserve">WYPADKI DROGOWE </w:t>
      </w:r>
      <w:r w:rsidRPr="005E1DFB">
        <w:rPr>
          <w:rFonts w:ascii="Bookman Old Style" w:hAnsi="Bookman Old Style"/>
          <w:u w:val="single"/>
        </w:rPr>
        <w:t xml:space="preserve"> WG </w:t>
      </w:r>
      <w:r>
        <w:rPr>
          <w:rFonts w:ascii="Bookman Old Style" w:hAnsi="Bookman Old Style"/>
          <w:u w:val="single"/>
        </w:rPr>
        <w:t>KATEGORII DROGI</w:t>
      </w:r>
      <w:r w:rsidR="00B311DD">
        <w:rPr>
          <w:rFonts w:ascii="Bookman Old Style" w:hAnsi="Bookman Old Style"/>
          <w:u w:val="single"/>
        </w:rPr>
        <w:t xml:space="preserve"> </w:t>
      </w:r>
      <w:r w:rsidR="008F676A">
        <w:rPr>
          <w:rFonts w:ascii="Bookman Old Style" w:hAnsi="Bookman Old Style"/>
          <w:u w:val="single"/>
        </w:rPr>
        <w:t xml:space="preserve"> </w:t>
      </w:r>
    </w:p>
    <w:p w:rsidR="00EB7782" w:rsidRDefault="00EB7782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  <w:r w:rsidRPr="005E1DFB">
        <w:rPr>
          <w:rFonts w:ascii="Bookman Old Style" w:hAnsi="Bookman Old Style"/>
          <w:u w:val="single"/>
        </w:rPr>
        <w:t xml:space="preserve">STYCZEŃ </w:t>
      </w:r>
      <w:r w:rsidR="00FD61C3">
        <w:rPr>
          <w:rFonts w:ascii="Bookman Old Style" w:hAnsi="Bookman Old Style"/>
          <w:u w:val="single"/>
        </w:rPr>
        <w:t>-</w:t>
      </w:r>
      <w:r w:rsidR="00CD1D11">
        <w:rPr>
          <w:rFonts w:ascii="Bookman Old Style" w:hAnsi="Bookman Old Style"/>
          <w:u w:val="single"/>
        </w:rPr>
        <w:t xml:space="preserve"> </w:t>
      </w:r>
      <w:r w:rsidR="006768B9">
        <w:rPr>
          <w:rFonts w:ascii="Bookman Old Style" w:hAnsi="Bookman Old Style"/>
          <w:u w:val="single"/>
        </w:rPr>
        <w:t>GRUDZIEŃ</w:t>
      </w:r>
      <w:r w:rsidR="006768B9" w:rsidRPr="005E1DFB">
        <w:rPr>
          <w:rFonts w:ascii="Bookman Old Style" w:hAnsi="Bookman Old Style"/>
          <w:u w:val="single"/>
        </w:rPr>
        <w:t xml:space="preserve"> </w:t>
      </w:r>
      <w:r w:rsidRPr="005E1DFB">
        <w:rPr>
          <w:rFonts w:ascii="Bookman Old Style" w:hAnsi="Bookman Old Style"/>
          <w:u w:val="single"/>
        </w:rPr>
        <w:t>20</w:t>
      </w:r>
      <w:r w:rsidR="00F6768B">
        <w:rPr>
          <w:rFonts w:ascii="Bookman Old Style" w:hAnsi="Bookman Old Style"/>
          <w:u w:val="single"/>
        </w:rPr>
        <w:t>20</w:t>
      </w:r>
      <w:r w:rsidRPr="005E1DFB">
        <w:rPr>
          <w:rFonts w:ascii="Bookman Old Style" w:hAnsi="Bookman Old Style"/>
          <w:u w:val="single"/>
        </w:rPr>
        <w:t>r.</w:t>
      </w:r>
    </w:p>
    <w:p w:rsidR="00EB7782" w:rsidRDefault="00EB7782" w:rsidP="00EB7782">
      <w:pPr>
        <w:tabs>
          <w:tab w:val="left" w:pos="5220"/>
        </w:tabs>
        <w:jc w:val="center"/>
        <w:rPr>
          <w:rFonts w:ascii="Bookman Old Style" w:hAnsi="Bookman Old Style"/>
          <w:u w:val="single"/>
        </w:rPr>
      </w:pPr>
    </w:p>
    <w:tbl>
      <w:tblPr>
        <w:tblW w:w="1081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524"/>
        <w:gridCol w:w="512"/>
        <w:gridCol w:w="474"/>
        <w:gridCol w:w="722"/>
        <w:gridCol w:w="567"/>
        <w:gridCol w:w="474"/>
        <w:gridCol w:w="547"/>
        <w:gridCol w:w="718"/>
        <w:gridCol w:w="474"/>
        <w:gridCol w:w="567"/>
        <w:gridCol w:w="474"/>
        <w:gridCol w:w="704"/>
        <w:gridCol w:w="709"/>
        <w:gridCol w:w="709"/>
        <w:gridCol w:w="567"/>
        <w:gridCol w:w="656"/>
      </w:tblGrid>
      <w:tr w:rsidR="00EB7782" w:rsidRPr="002E4844" w:rsidTr="00956C34">
        <w:trPr>
          <w:trHeight w:val="426"/>
          <w:jc w:val="center"/>
        </w:trPr>
        <w:tc>
          <w:tcPr>
            <w:tcW w:w="1420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sz w:val="15"/>
                <w:szCs w:val="15"/>
                <w:lang w:eastAsia="pl-PL"/>
              </w:rPr>
            </w:pPr>
            <w:r w:rsidRPr="00061305">
              <w:rPr>
                <w:b/>
                <w:sz w:val="15"/>
                <w:szCs w:val="15"/>
                <w:lang w:eastAsia="pl-PL"/>
              </w:rPr>
              <w:t>DROGA</w:t>
            </w:r>
          </w:p>
        </w:tc>
        <w:tc>
          <w:tcPr>
            <w:tcW w:w="1510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  <w:hideMark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15"/>
                <w:szCs w:val="15"/>
                <w:lang w:eastAsia="pl-PL"/>
              </w:rPr>
            </w:pPr>
            <w:r w:rsidRPr="00061305">
              <w:rPr>
                <w:b/>
                <w:bCs/>
                <w:sz w:val="15"/>
                <w:szCs w:val="15"/>
                <w:lang w:eastAsia="pl-PL"/>
              </w:rPr>
              <w:t>WYPADKI</w:t>
            </w:r>
          </w:p>
        </w:tc>
        <w:tc>
          <w:tcPr>
            <w:tcW w:w="722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sz w:val="15"/>
                <w:szCs w:val="15"/>
                <w:lang w:eastAsia="pl-PL"/>
              </w:rPr>
            </w:pPr>
            <w:r w:rsidRPr="00061305">
              <w:rPr>
                <w:b/>
                <w:sz w:val="15"/>
                <w:szCs w:val="15"/>
                <w:lang w:eastAsia="pl-PL"/>
              </w:rPr>
              <w:t>%</w:t>
            </w:r>
          </w:p>
        </w:tc>
        <w:tc>
          <w:tcPr>
            <w:tcW w:w="1588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  <w:hideMark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15"/>
                <w:szCs w:val="15"/>
                <w:lang w:eastAsia="pl-PL"/>
              </w:rPr>
            </w:pPr>
            <w:r w:rsidRPr="00061305">
              <w:rPr>
                <w:b/>
                <w:bCs/>
                <w:sz w:val="15"/>
                <w:szCs w:val="15"/>
                <w:lang w:eastAsia="pl-PL"/>
              </w:rPr>
              <w:t>ZABICI</w:t>
            </w:r>
          </w:p>
        </w:tc>
        <w:tc>
          <w:tcPr>
            <w:tcW w:w="718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sz w:val="15"/>
                <w:szCs w:val="15"/>
                <w:lang w:eastAsia="pl-PL"/>
              </w:rPr>
            </w:pPr>
            <w:r w:rsidRPr="00061305">
              <w:rPr>
                <w:b/>
                <w:sz w:val="15"/>
                <w:szCs w:val="15"/>
                <w:lang w:eastAsia="pl-PL"/>
              </w:rPr>
              <w:t>%</w:t>
            </w:r>
          </w:p>
        </w:tc>
        <w:tc>
          <w:tcPr>
            <w:tcW w:w="1515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  <w:hideMark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15"/>
                <w:szCs w:val="15"/>
                <w:lang w:eastAsia="pl-PL"/>
              </w:rPr>
            </w:pPr>
            <w:r w:rsidRPr="00061305">
              <w:rPr>
                <w:b/>
                <w:bCs/>
                <w:sz w:val="15"/>
                <w:szCs w:val="15"/>
                <w:lang w:eastAsia="pl-PL"/>
              </w:rPr>
              <w:t>RANNI</w:t>
            </w:r>
          </w:p>
        </w:tc>
        <w:tc>
          <w:tcPr>
            <w:tcW w:w="704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sz w:val="15"/>
                <w:szCs w:val="15"/>
                <w:lang w:eastAsia="pl-PL"/>
              </w:rPr>
            </w:pPr>
            <w:r w:rsidRPr="00061305">
              <w:rPr>
                <w:b/>
                <w:sz w:val="15"/>
                <w:szCs w:val="15"/>
                <w:lang w:eastAsia="pl-PL"/>
              </w:rPr>
              <w:t>%</w:t>
            </w:r>
          </w:p>
        </w:tc>
        <w:tc>
          <w:tcPr>
            <w:tcW w:w="1985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D8E8"/>
            <w:noWrap/>
            <w:vAlign w:val="center"/>
            <w:hideMark/>
          </w:tcPr>
          <w:p w:rsidR="00EB7782" w:rsidRPr="00061305" w:rsidRDefault="00EB7782" w:rsidP="002C5953">
            <w:pPr>
              <w:suppressAutoHyphens w:val="0"/>
              <w:jc w:val="center"/>
              <w:rPr>
                <w:b/>
                <w:bCs/>
                <w:sz w:val="15"/>
                <w:szCs w:val="15"/>
                <w:lang w:eastAsia="pl-PL"/>
              </w:rPr>
            </w:pPr>
            <w:r w:rsidRPr="00061305">
              <w:rPr>
                <w:b/>
                <w:bCs/>
                <w:sz w:val="15"/>
                <w:szCs w:val="15"/>
                <w:lang w:eastAsia="pl-PL"/>
              </w:rPr>
              <w:t>KOLIZJE</w:t>
            </w:r>
          </w:p>
        </w:tc>
        <w:tc>
          <w:tcPr>
            <w:tcW w:w="656" w:type="dxa"/>
            <w:vMerge w:val="restart"/>
            <w:tcBorders>
              <w:lef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EB7782" w:rsidRPr="00E663BF" w:rsidRDefault="00EB7782" w:rsidP="002C5953">
            <w:pPr>
              <w:suppressAutoHyphens w:val="0"/>
              <w:jc w:val="center"/>
              <w:rPr>
                <w:rFonts w:ascii="Arial" w:hAnsi="Arial" w:cs="Arial"/>
                <w:b/>
                <w:sz w:val="15"/>
                <w:szCs w:val="15"/>
                <w:lang w:eastAsia="pl-PL"/>
              </w:rPr>
            </w:pPr>
            <w:r w:rsidRPr="00E663BF">
              <w:rPr>
                <w:rFonts w:ascii="Arial" w:hAnsi="Arial" w:cs="Arial"/>
                <w:b/>
                <w:sz w:val="15"/>
                <w:szCs w:val="15"/>
                <w:lang w:eastAsia="pl-PL"/>
              </w:rPr>
              <w:t>%</w:t>
            </w:r>
          </w:p>
        </w:tc>
      </w:tr>
      <w:tr w:rsidR="00F6768B" w:rsidRPr="002E4844" w:rsidTr="00956C34">
        <w:trPr>
          <w:trHeight w:val="645"/>
          <w:jc w:val="center"/>
        </w:trPr>
        <w:tc>
          <w:tcPr>
            <w:tcW w:w="1420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061305" w:rsidRDefault="00F6768B" w:rsidP="002C5953">
            <w:pPr>
              <w:suppressAutoHyphens w:val="0"/>
              <w:rPr>
                <w:b/>
                <w:sz w:val="15"/>
                <w:szCs w:val="15"/>
                <w:lang w:eastAsia="pl-PL"/>
              </w:rPr>
            </w:pPr>
          </w:p>
        </w:tc>
        <w:tc>
          <w:tcPr>
            <w:tcW w:w="52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22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061305" w:rsidRDefault="00F6768B" w:rsidP="002C5953">
            <w:pPr>
              <w:suppressAutoHyphens w:val="0"/>
              <w:rPr>
                <w:b/>
                <w:sz w:val="15"/>
                <w:szCs w:val="15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4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1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061305" w:rsidRDefault="00F6768B" w:rsidP="002C5953">
            <w:pPr>
              <w:suppressAutoHyphens w:val="0"/>
              <w:rPr>
                <w:b/>
                <w:sz w:val="15"/>
                <w:szCs w:val="15"/>
                <w:lang w:eastAsia="pl-PL"/>
              </w:rPr>
            </w:pPr>
          </w:p>
        </w:tc>
        <w:tc>
          <w:tcPr>
            <w:tcW w:w="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0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061305" w:rsidRDefault="00F6768B" w:rsidP="002C5953">
            <w:pPr>
              <w:suppressAutoHyphens w:val="0"/>
              <w:rPr>
                <w:b/>
                <w:sz w:val="15"/>
                <w:szCs w:val="15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41292"/>
            <w:noWrap/>
            <w:vAlign w:val="center"/>
            <w:hideMark/>
          </w:tcPr>
          <w:p w:rsidR="00F6768B" w:rsidRPr="00061305" w:rsidRDefault="00F6768B" w:rsidP="00F6768B">
            <w:pPr>
              <w:suppressAutoHyphens w:val="0"/>
              <w:jc w:val="center"/>
              <w:rPr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061305">
              <w:rPr>
                <w:b/>
                <w:bCs/>
                <w:color w:val="FFFFFF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56" w:type="dxa"/>
            <w:vMerge/>
            <w:tcBorders>
              <w:left w:val="single" w:sz="4" w:space="0" w:color="FFFFFF" w:themeColor="background1"/>
            </w:tcBorders>
            <w:shd w:val="clear" w:color="auto" w:fill="041292"/>
            <w:vAlign w:val="center"/>
            <w:hideMark/>
          </w:tcPr>
          <w:p w:rsidR="00F6768B" w:rsidRPr="00E663BF" w:rsidRDefault="00F6768B" w:rsidP="002C5953">
            <w:pPr>
              <w:suppressAutoHyphens w:val="0"/>
              <w:rPr>
                <w:rFonts w:ascii="Arial" w:hAnsi="Arial" w:cs="Arial"/>
                <w:sz w:val="15"/>
                <w:szCs w:val="15"/>
                <w:lang w:eastAsia="pl-PL"/>
              </w:rPr>
            </w:pPr>
          </w:p>
        </w:tc>
      </w:tr>
      <w:tr w:rsidR="00084638" w:rsidRPr="002E4844" w:rsidTr="00956C34">
        <w:trPr>
          <w:trHeight w:val="493"/>
          <w:jc w:val="center"/>
        </w:trPr>
        <w:tc>
          <w:tcPr>
            <w:tcW w:w="1420" w:type="dxa"/>
            <w:shd w:val="clear" w:color="CCCCFF" w:fill="FFFFFF"/>
            <w:noWrap/>
            <w:vAlign w:val="center"/>
            <w:hideMark/>
          </w:tcPr>
          <w:p w:rsidR="00084638" w:rsidRPr="001D53CB" w:rsidRDefault="00084638" w:rsidP="002C5953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52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967</w:t>
            </w:r>
          </w:p>
        </w:tc>
        <w:tc>
          <w:tcPr>
            <w:tcW w:w="512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947</w:t>
            </w:r>
          </w:p>
        </w:tc>
        <w:tc>
          <w:tcPr>
            <w:tcW w:w="47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826</w:t>
            </w:r>
          </w:p>
        </w:tc>
        <w:tc>
          <w:tcPr>
            <w:tcW w:w="722" w:type="dxa"/>
            <w:shd w:val="clear" w:color="000000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-12,8%</w:t>
            </w:r>
          </w:p>
        </w:tc>
        <w:tc>
          <w:tcPr>
            <w:tcW w:w="567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172</w:t>
            </w:r>
          </w:p>
        </w:tc>
        <w:tc>
          <w:tcPr>
            <w:tcW w:w="47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211</w:t>
            </w:r>
          </w:p>
        </w:tc>
        <w:tc>
          <w:tcPr>
            <w:tcW w:w="547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133</w:t>
            </w:r>
          </w:p>
        </w:tc>
        <w:tc>
          <w:tcPr>
            <w:tcW w:w="718" w:type="dxa"/>
            <w:shd w:val="clear" w:color="000000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-37,0%</w:t>
            </w:r>
          </w:p>
        </w:tc>
        <w:tc>
          <w:tcPr>
            <w:tcW w:w="47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1026</w:t>
            </w:r>
          </w:p>
        </w:tc>
        <w:tc>
          <w:tcPr>
            <w:tcW w:w="567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981</w:t>
            </w:r>
          </w:p>
        </w:tc>
        <w:tc>
          <w:tcPr>
            <w:tcW w:w="47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859</w:t>
            </w:r>
          </w:p>
        </w:tc>
        <w:tc>
          <w:tcPr>
            <w:tcW w:w="704" w:type="dxa"/>
            <w:shd w:val="clear" w:color="000000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-12,4%</w:t>
            </w:r>
          </w:p>
        </w:tc>
        <w:tc>
          <w:tcPr>
            <w:tcW w:w="709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27805</w:t>
            </w:r>
          </w:p>
        </w:tc>
        <w:tc>
          <w:tcPr>
            <w:tcW w:w="709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28495</w:t>
            </w:r>
          </w:p>
        </w:tc>
        <w:tc>
          <w:tcPr>
            <w:tcW w:w="567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23899</w:t>
            </w:r>
          </w:p>
        </w:tc>
        <w:tc>
          <w:tcPr>
            <w:tcW w:w="656" w:type="dxa"/>
            <w:shd w:val="clear" w:color="000000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-16,1%</w:t>
            </w:r>
          </w:p>
        </w:tc>
      </w:tr>
      <w:tr w:rsidR="00084638" w:rsidRPr="002E4844" w:rsidTr="00956C34">
        <w:trPr>
          <w:trHeight w:val="420"/>
          <w:jc w:val="center"/>
        </w:trPr>
        <w:tc>
          <w:tcPr>
            <w:tcW w:w="1420" w:type="dxa"/>
            <w:shd w:val="clear" w:color="CCCCFF" w:fill="FFFFFF"/>
            <w:noWrap/>
            <w:vAlign w:val="center"/>
            <w:hideMark/>
          </w:tcPr>
          <w:p w:rsidR="00084638" w:rsidRPr="001D53CB" w:rsidRDefault="00084638" w:rsidP="002C5953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AUTOSTRADA</w:t>
            </w:r>
          </w:p>
        </w:tc>
        <w:tc>
          <w:tcPr>
            <w:tcW w:w="52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</w:t>
            </w:r>
          </w:p>
        </w:tc>
        <w:tc>
          <w:tcPr>
            <w:tcW w:w="512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</w:t>
            </w:r>
          </w:p>
        </w:tc>
        <w:tc>
          <w:tcPr>
            <w:tcW w:w="47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-47,4%</w:t>
            </w:r>
          </w:p>
        </w:tc>
        <w:tc>
          <w:tcPr>
            <w:tcW w:w="567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</w:t>
            </w:r>
          </w:p>
        </w:tc>
        <w:tc>
          <w:tcPr>
            <w:tcW w:w="47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</w:t>
            </w:r>
          </w:p>
        </w:tc>
        <w:tc>
          <w:tcPr>
            <w:tcW w:w="547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-50,0%</w:t>
            </w:r>
          </w:p>
        </w:tc>
        <w:tc>
          <w:tcPr>
            <w:tcW w:w="47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22</w:t>
            </w:r>
          </w:p>
        </w:tc>
        <w:tc>
          <w:tcPr>
            <w:tcW w:w="567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24</w:t>
            </w:r>
          </w:p>
        </w:tc>
        <w:tc>
          <w:tcPr>
            <w:tcW w:w="474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14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-41,7%</w:t>
            </w:r>
          </w:p>
        </w:tc>
        <w:tc>
          <w:tcPr>
            <w:tcW w:w="709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640</w:t>
            </w:r>
          </w:p>
        </w:tc>
        <w:tc>
          <w:tcPr>
            <w:tcW w:w="709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677</w:t>
            </w:r>
          </w:p>
        </w:tc>
        <w:tc>
          <w:tcPr>
            <w:tcW w:w="567" w:type="dxa"/>
            <w:shd w:val="clear" w:color="CCCCFF" w:fill="FFFFFF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597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-11,8%</w:t>
            </w:r>
          </w:p>
        </w:tc>
      </w:tr>
      <w:tr w:rsidR="00084638" w:rsidRPr="002E4844" w:rsidTr="00956C34">
        <w:trPr>
          <w:trHeight w:val="408"/>
          <w:jc w:val="center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084638" w:rsidRPr="001D53CB" w:rsidRDefault="00084638" w:rsidP="002C5953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KRAJOWA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274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270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214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-20,7%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65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82</w:t>
            </w:r>
          </w:p>
        </w:tc>
        <w:tc>
          <w:tcPr>
            <w:tcW w:w="54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-35,4%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285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213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-25,3%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6284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6278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5309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-15,4%</w:t>
            </w:r>
          </w:p>
        </w:tc>
      </w:tr>
      <w:tr w:rsidR="00084638" w:rsidRPr="002E4844" w:rsidTr="00956C34">
        <w:trPr>
          <w:trHeight w:val="427"/>
          <w:jc w:val="center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084638" w:rsidRPr="001D53CB" w:rsidRDefault="00084638" w:rsidP="002C5953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WOJEWÓDZKA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176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185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178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-3,8%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39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35</w:t>
            </w:r>
          </w:p>
        </w:tc>
        <w:tc>
          <w:tcPr>
            <w:tcW w:w="54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-25,7%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192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186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-3,1%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7658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7698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6236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-19,0%</w:t>
            </w:r>
          </w:p>
        </w:tc>
      </w:tr>
      <w:tr w:rsidR="00084638" w:rsidRPr="002E4844" w:rsidTr="00956C34">
        <w:trPr>
          <w:trHeight w:val="405"/>
          <w:jc w:val="center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084638" w:rsidRPr="001D53CB" w:rsidRDefault="00084638" w:rsidP="002C5953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POWIATOWA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312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295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259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-12,2%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51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70</w:t>
            </w:r>
          </w:p>
        </w:tc>
        <w:tc>
          <w:tcPr>
            <w:tcW w:w="54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-45,7%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323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298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271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-9,1%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7665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6388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-16,7%</w:t>
            </w:r>
          </w:p>
        </w:tc>
      </w:tr>
      <w:tr w:rsidR="00084638" w:rsidRPr="002E4844" w:rsidTr="00956C34">
        <w:trPr>
          <w:trHeight w:val="425"/>
          <w:jc w:val="center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084638" w:rsidRPr="001D53CB" w:rsidRDefault="00084638" w:rsidP="002C5953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GMINNA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175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169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153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-9,5%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18</w:t>
            </w:r>
          </w:p>
        </w:tc>
        <w:tc>
          <w:tcPr>
            <w:tcW w:w="54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-27,8%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173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163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-5,8%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4132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4193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3698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-11,8%</w:t>
            </w:r>
          </w:p>
        </w:tc>
      </w:tr>
      <w:tr w:rsidR="00084638" w:rsidRPr="002E4844" w:rsidTr="00956C34">
        <w:trPr>
          <w:trHeight w:val="495"/>
          <w:jc w:val="center"/>
        </w:trPr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084638" w:rsidRPr="001D53CB" w:rsidRDefault="00084638" w:rsidP="002C5953">
            <w:pPr>
              <w:suppressAutoHyphens w:val="0"/>
              <w:rPr>
                <w:sz w:val="16"/>
                <w:szCs w:val="16"/>
                <w:lang w:eastAsia="pl-PL"/>
              </w:rPr>
            </w:pPr>
            <w:r w:rsidRPr="001D53CB">
              <w:rPr>
                <w:sz w:val="16"/>
                <w:szCs w:val="16"/>
                <w:lang w:eastAsia="pl-PL"/>
              </w:rPr>
              <w:t>INNA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33,3%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54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0,0%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9</w:t>
            </w:r>
          </w:p>
        </w:tc>
        <w:tc>
          <w:tcPr>
            <w:tcW w:w="47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12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33,3%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1984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1671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084638" w:rsidRPr="001D53CB" w:rsidRDefault="00084638">
            <w:pPr>
              <w:jc w:val="center"/>
              <w:rPr>
                <w:sz w:val="14"/>
                <w:szCs w:val="14"/>
              </w:rPr>
            </w:pPr>
            <w:r w:rsidRPr="001D53CB">
              <w:rPr>
                <w:sz w:val="14"/>
                <w:szCs w:val="14"/>
              </w:rPr>
              <w:t>-15,8%</w:t>
            </w:r>
          </w:p>
        </w:tc>
      </w:tr>
    </w:tbl>
    <w:p w:rsidR="00EB7782" w:rsidRDefault="00EB7782" w:rsidP="00CD1D11">
      <w:pPr>
        <w:spacing w:line="200" w:lineRule="atLeast"/>
        <w:rPr>
          <w:rFonts w:ascii="Bookman Old Style" w:hAnsi="Bookman Old Style"/>
          <w:u w:val="single"/>
        </w:rPr>
      </w:pPr>
    </w:p>
    <w:p w:rsidR="00EE0DAB" w:rsidRDefault="00EE0DAB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EE0DAB" w:rsidRDefault="00EB7782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 xml:space="preserve">WYPADKI DROGOWE </w:t>
      </w:r>
      <w:r w:rsidRPr="005E1DFB">
        <w:rPr>
          <w:rFonts w:ascii="Bookman Old Style" w:hAnsi="Bookman Old Style"/>
          <w:u w:val="single"/>
        </w:rPr>
        <w:t xml:space="preserve"> WG </w:t>
      </w:r>
      <w:r>
        <w:rPr>
          <w:rFonts w:ascii="Bookman Old Style" w:hAnsi="Bookman Old Style"/>
          <w:u w:val="single"/>
        </w:rPr>
        <w:t>KATEGORII DROGI</w:t>
      </w:r>
      <w:r w:rsidR="008F676A">
        <w:rPr>
          <w:rFonts w:ascii="Bookman Old Style" w:hAnsi="Bookman Old Style"/>
          <w:u w:val="single"/>
        </w:rPr>
        <w:t xml:space="preserve">  </w:t>
      </w:r>
    </w:p>
    <w:p w:rsidR="00EB7782" w:rsidRDefault="00EB7782" w:rsidP="008F676A">
      <w:pPr>
        <w:spacing w:line="200" w:lineRule="atLeast"/>
        <w:jc w:val="center"/>
        <w:rPr>
          <w:rFonts w:ascii="Bookman Old Style" w:hAnsi="Bookman Old Style"/>
          <w:u w:val="single"/>
        </w:rPr>
      </w:pPr>
      <w:r w:rsidRPr="005E1DFB">
        <w:rPr>
          <w:rFonts w:ascii="Bookman Old Style" w:hAnsi="Bookman Old Style"/>
          <w:u w:val="single"/>
        </w:rPr>
        <w:t>STYCZEŃ</w:t>
      </w:r>
      <w:r w:rsidR="00CD1D11">
        <w:rPr>
          <w:rFonts w:ascii="Bookman Old Style" w:hAnsi="Bookman Old Style"/>
          <w:u w:val="single"/>
        </w:rPr>
        <w:t xml:space="preserve"> - </w:t>
      </w:r>
      <w:r w:rsidR="006768B9">
        <w:rPr>
          <w:rFonts w:ascii="Bookman Old Style" w:hAnsi="Bookman Old Style"/>
          <w:u w:val="single"/>
        </w:rPr>
        <w:t>GRUDZIEŃ</w:t>
      </w:r>
      <w:r w:rsidR="008F676A">
        <w:rPr>
          <w:rFonts w:ascii="Bookman Old Style" w:hAnsi="Bookman Old Style"/>
          <w:u w:val="single"/>
        </w:rPr>
        <w:t xml:space="preserve"> </w:t>
      </w:r>
      <w:r w:rsidRPr="005E1DFB">
        <w:rPr>
          <w:rFonts w:ascii="Bookman Old Style" w:hAnsi="Bookman Old Style"/>
          <w:u w:val="single"/>
        </w:rPr>
        <w:t>20</w:t>
      </w:r>
      <w:r w:rsidR="00F6768B">
        <w:rPr>
          <w:rFonts w:ascii="Bookman Old Style" w:hAnsi="Bookman Old Style"/>
          <w:u w:val="single"/>
        </w:rPr>
        <w:t>20</w:t>
      </w:r>
      <w:r w:rsidRPr="005E1DFB">
        <w:rPr>
          <w:rFonts w:ascii="Bookman Old Style" w:hAnsi="Bookman Old Style"/>
          <w:u w:val="single"/>
        </w:rPr>
        <w:t>r.</w:t>
      </w:r>
    </w:p>
    <w:p w:rsidR="00EB7782" w:rsidRDefault="00EB7782" w:rsidP="00EB7782">
      <w:pPr>
        <w:tabs>
          <w:tab w:val="left" w:pos="5220"/>
        </w:tabs>
        <w:jc w:val="center"/>
        <w:rPr>
          <w:rFonts w:ascii="Bookman Old Style" w:hAnsi="Bookman Old Style"/>
          <w:u w:val="single"/>
        </w:rPr>
      </w:pPr>
    </w:p>
    <w:p w:rsidR="00EB7782" w:rsidRPr="005F6386" w:rsidRDefault="00EB7782" w:rsidP="00EB7782">
      <w:pPr>
        <w:tabs>
          <w:tab w:val="left" w:pos="5220"/>
        </w:tabs>
        <w:rPr>
          <w:rFonts w:ascii="Bookman Old Style" w:hAnsi="Bookman Old Style"/>
          <w:u w:val="single"/>
        </w:rPr>
      </w:pPr>
    </w:p>
    <w:p w:rsidR="00EB7782" w:rsidRDefault="00EB7782" w:rsidP="00EB7782">
      <w:pPr>
        <w:jc w:val="both"/>
        <w:rPr>
          <w:rFonts w:ascii="Arial" w:hAnsi="Arial" w:cs="Arial"/>
          <w:i/>
          <w:sz w:val="18"/>
          <w:szCs w:val="18"/>
        </w:rPr>
      </w:pPr>
      <w:r w:rsidRPr="00177CF4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890045" cy="3493698"/>
            <wp:effectExtent l="19050" t="0" r="0" b="0"/>
            <wp:docPr id="5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984219">
        <w:rPr>
          <w:rFonts w:ascii="Arial" w:hAnsi="Arial" w:cs="Arial"/>
          <w:i/>
          <w:sz w:val="18"/>
          <w:szCs w:val="18"/>
        </w:rPr>
        <w:t xml:space="preserve"> </w:t>
      </w:r>
    </w:p>
    <w:p w:rsidR="00EB7782" w:rsidRPr="00367485" w:rsidRDefault="00EB7782" w:rsidP="00EB7782">
      <w:pPr>
        <w:jc w:val="both"/>
        <w:rPr>
          <w:rFonts w:ascii="Arial" w:hAnsi="Arial" w:cs="Arial"/>
          <w:i/>
          <w:sz w:val="18"/>
          <w:szCs w:val="18"/>
        </w:rPr>
      </w:pPr>
    </w:p>
    <w:p w:rsidR="00EB7782" w:rsidRDefault="00EB7782" w:rsidP="00EB7782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EB7782" w:rsidRDefault="00EB7782" w:rsidP="00EB7782">
      <w:pPr>
        <w:spacing w:line="200" w:lineRule="atLeast"/>
        <w:jc w:val="center"/>
        <w:rPr>
          <w:rFonts w:ascii="Bookman Old Style" w:hAnsi="Bookman Old Style"/>
          <w:u w:val="single"/>
        </w:rPr>
      </w:pPr>
    </w:p>
    <w:p w:rsidR="00EB7782" w:rsidRPr="005F6386" w:rsidRDefault="00EB7782" w:rsidP="00EB7782">
      <w:pPr>
        <w:tabs>
          <w:tab w:val="left" w:pos="5220"/>
        </w:tabs>
        <w:jc w:val="center"/>
        <w:rPr>
          <w:rFonts w:ascii="Bookman Old Style" w:hAnsi="Bookman Old Style"/>
          <w:u w:val="single"/>
        </w:rPr>
      </w:pPr>
    </w:p>
    <w:p w:rsidR="00EB7782" w:rsidRDefault="00EB7782" w:rsidP="00EB7782">
      <w:pPr>
        <w:spacing w:line="200" w:lineRule="atLeast"/>
        <w:jc w:val="both"/>
        <w:rPr>
          <w:b/>
          <w:sz w:val="36"/>
          <w:szCs w:val="36"/>
          <w:u w:val="single"/>
        </w:rPr>
      </w:pPr>
    </w:p>
    <w:p w:rsidR="00EB7782" w:rsidRDefault="00EB7782" w:rsidP="00EB7782">
      <w:pPr>
        <w:ind w:left="360"/>
        <w:jc w:val="both"/>
        <w:rPr>
          <w:rFonts w:ascii="Arial" w:hAnsi="Arial" w:cs="Arial"/>
          <w:i/>
          <w:sz w:val="18"/>
          <w:szCs w:val="18"/>
        </w:rPr>
      </w:pPr>
    </w:p>
    <w:p w:rsidR="001E6290" w:rsidRDefault="001E6290" w:rsidP="00DF40FB">
      <w:pPr>
        <w:jc w:val="both"/>
        <w:rPr>
          <w:rFonts w:ascii="Bookman Old Style" w:hAnsi="Bookman Old Style"/>
          <w:sz w:val="26"/>
          <w:szCs w:val="26"/>
        </w:rPr>
      </w:pPr>
    </w:p>
    <w:p w:rsidR="00DF40FB" w:rsidRPr="002E42B3" w:rsidRDefault="00DF40FB" w:rsidP="00DF40FB">
      <w:pPr>
        <w:jc w:val="center"/>
        <w:rPr>
          <w:rFonts w:ascii="Bookman Old Style" w:hAnsi="Bookman Old Style"/>
          <w:sz w:val="16"/>
          <w:szCs w:val="16"/>
        </w:rPr>
      </w:pPr>
      <w:r>
        <w:t xml:space="preserve">                                                          </w:t>
      </w:r>
      <w:r w:rsidR="002E42B3">
        <w:t xml:space="preserve">                    </w:t>
      </w:r>
      <w:r w:rsidRPr="002E42B3">
        <w:rPr>
          <w:rFonts w:ascii="Bookman Old Style" w:hAnsi="Bookman Old Style"/>
          <w:sz w:val="16"/>
          <w:szCs w:val="16"/>
        </w:rPr>
        <w:t xml:space="preserve">Bydgoszcz, dnia </w:t>
      </w:r>
      <w:r w:rsidR="009843DE">
        <w:rPr>
          <w:rFonts w:ascii="Bookman Old Style" w:hAnsi="Bookman Old Style"/>
          <w:sz w:val="16"/>
          <w:szCs w:val="16"/>
        </w:rPr>
        <w:t>25</w:t>
      </w:r>
      <w:r w:rsidRPr="002E42B3">
        <w:rPr>
          <w:rFonts w:ascii="Bookman Old Style" w:hAnsi="Bookman Old Style"/>
          <w:sz w:val="16"/>
          <w:szCs w:val="16"/>
        </w:rPr>
        <w:t>.</w:t>
      </w:r>
      <w:r w:rsidR="003122BE">
        <w:rPr>
          <w:rFonts w:ascii="Bookman Old Style" w:hAnsi="Bookman Old Style"/>
          <w:sz w:val="16"/>
          <w:szCs w:val="16"/>
        </w:rPr>
        <w:t>0</w:t>
      </w:r>
      <w:r w:rsidR="004722FA">
        <w:rPr>
          <w:rFonts w:ascii="Bookman Old Style" w:hAnsi="Bookman Old Style"/>
          <w:sz w:val="16"/>
          <w:szCs w:val="16"/>
        </w:rPr>
        <w:t>1</w:t>
      </w:r>
      <w:r w:rsidRPr="002E42B3">
        <w:rPr>
          <w:rFonts w:ascii="Bookman Old Style" w:hAnsi="Bookman Old Style"/>
          <w:sz w:val="16"/>
          <w:szCs w:val="16"/>
        </w:rPr>
        <w:t>.20</w:t>
      </w:r>
      <w:r w:rsidR="009843DE">
        <w:rPr>
          <w:rFonts w:ascii="Bookman Old Style" w:hAnsi="Bookman Old Style"/>
          <w:sz w:val="16"/>
          <w:szCs w:val="16"/>
        </w:rPr>
        <w:t>21</w:t>
      </w:r>
      <w:r w:rsidRPr="002E42B3">
        <w:rPr>
          <w:rFonts w:ascii="Bookman Old Style" w:hAnsi="Bookman Old Style"/>
          <w:sz w:val="16"/>
          <w:szCs w:val="16"/>
        </w:rPr>
        <w:t>r.</w:t>
      </w:r>
    </w:p>
    <w:p w:rsidR="00DF40FB" w:rsidRPr="002E42B3" w:rsidRDefault="00DF40FB" w:rsidP="00DF40FB">
      <w:pPr>
        <w:jc w:val="center"/>
        <w:rPr>
          <w:rFonts w:ascii="Bookman Old Style" w:hAnsi="Bookman Old Style"/>
          <w:b/>
          <w:sz w:val="16"/>
          <w:szCs w:val="16"/>
        </w:rPr>
      </w:pPr>
      <w:r w:rsidRPr="002E42B3">
        <w:rPr>
          <w:rFonts w:ascii="Bookman Old Style" w:hAnsi="Bookman Old Style"/>
          <w:b/>
          <w:sz w:val="16"/>
          <w:szCs w:val="16"/>
        </w:rPr>
        <w:t xml:space="preserve">                                                   </w:t>
      </w:r>
      <w:r w:rsidR="00A73A1E" w:rsidRPr="002E42B3">
        <w:rPr>
          <w:rFonts w:ascii="Bookman Old Style" w:hAnsi="Bookman Old Style"/>
          <w:b/>
          <w:sz w:val="16"/>
          <w:szCs w:val="16"/>
        </w:rPr>
        <w:t xml:space="preserve">        </w:t>
      </w:r>
      <w:r w:rsidR="002E42B3">
        <w:rPr>
          <w:rFonts w:ascii="Bookman Old Style" w:hAnsi="Bookman Old Style"/>
          <w:b/>
          <w:sz w:val="16"/>
          <w:szCs w:val="16"/>
        </w:rPr>
        <w:t xml:space="preserve">      </w:t>
      </w:r>
      <w:r w:rsidR="00A73A1E" w:rsidRPr="002E42B3">
        <w:rPr>
          <w:rFonts w:ascii="Bookman Old Style" w:hAnsi="Bookman Old Style"/>
          <w:b/>
          <w:sz w:val="16"/>
          <w:szCs w:val="16"/>
        </w:rPr>
        <w:t xml:space="preserve">  </w:t>
      </w:r>
      <w:r w:rsidR="002E42B3">
        <w:rPr>
          <w:rFonts w:ascii="Bookman Old Style" w:hAnsi="Bookman Old Style"/>
          <w:b/>
          <w:sz w:val="16"/>
          <w:szCs w:val="16"/>
        </w:rPr>
        <w:t xml:space="preserve">                   </w:t>
      </w:r>
      <w:r w:rsidRPr="002E42B3">
        <w:rPr>
          <w:rFonts w:ascii="Bookman Old Style" w:hAnsi="Bookman Old Style"/>
          <w:b/>
          <w:sz w:val="16"/>
          <w:szCs w:val="16"/>
        </w:rPr>
        <w:t>Opracował</w:t>
      </w:r>
      <w:r w:rsidR="002E42B3">
        <w:rPr>
          <w:rFonts w:ascii="Bookman Old Style" w:hAnsi="Bookman Old Style"/>
          <w:b/>
          <w:sz w:val="16"/>
          <w:szCs w:val="16"/>
        </w:rPr>
        <w:t>a</w:t>
      </w:r>
      <w:r w:rsidRPr="002E42B3">
        <w:rPr>
          <w:rFonts w:ascii="Bookman Old Style" w:hAnsi="Bookman Old Style"/>
          <w:b/>
          <w:sz w:val="16"/>
          <w:szCs w:val="16"/>
        </w:rPr>
        <w:t>:</w:t>
      </w:r>
    </w:p>
    <w:p w:rsidR="00DF40FB" w:rsidRPr="002E42B3" w:rsidRDefault="00DF40FB" w:rsidP="00DF40FB">
      <w:pPr>
        <w:ind w:left="6372"/>
        <w:jc w:val="center"/>
        <w:rPr>
          <w:rFonts w:ascii="Bookman Old Style" w:hAnsi="Bookman Old Style"/>
          <w:sz w:val="16"/>
          <w:szCs w:val="16"/>
        </w:rPr>
      </w:pPr>
    </w:p>
    <w:p w:rsidR="00DF40FB" w:rsidRPr="002E42B3" w:rsidRDefault="00DF40FB" w:rsidP="00DF40FB">
      <w:pPr>
        <w:jc w:val="center"/>
        <w:rPr>
          <w:rFonts w:ascii="Bookman Old Style" w:hAnsi="Bookman Old Style"/>
          <w:i/>
          <w:sz w:val="16"/>
          <w:szCs w:val="16"/>
        </w:rPr>
      </w:pPr>
      <w:r w:rsidRPr="002E42B3">
        <w:rPr>
          <w:rFonts w:ascii="Bookman Old Style" w:hAnsi="Bookman Old Style"/>
          <w:i/>
          <w:sz w:val="16"/>
          <w:szCs w:val="16"/>
        </w:rPr>
        <w:t xml:space="preserve">                                                                   </w:t>
      </w:r>
      <w:r w:rsidR="00FC740F" w:rsidRPr="002E42B3">
        <w:rPr>
          <w:rFonts w:ascii="Bookman Old Style" w:hAnsi="Bookman Old Style"/>
          <w:i/>
          <w:sz w:val="16"/>
          <w:szCs w:val="16"/>
        </w:rPr>
        <w:t xml:space="preserve">               </w:t>
      </w:r>
      <w:r w:rsidR="00424C09" w:rsidRPr="002E42B3">
        <w:rPr>
          <w:rFonts w:ascii="Bookman Old Style" w:hAnsi="Bookman Old Style"/>
          <w:i/>
          <w:sz w:val="16"/>
          <w:szCs w:val="16"/>
        </w:rPr>
        <w:t xml:space="preserve"> </w:t>
      </w:r>
      <w:r w:rsidR="005D3C93" w:rsidRPr="002E42B3">
        <w:rPr>
          <w:rFonts w:ascii="Bookman Old Style" w:hAnsi="Bookman Old Style"/>
          <w:i/>
          <w:sz w:val="16"/>
          <w:szCs w:val="16"/>
        </w:rPr>
        <w:t xml:space="preserve">              </w:t>
      </w:r>
      <w:r w:rsidR="00424C09" w:rsidRPr="002E42B3">
        <w:rPr>
          <w:rFonts w:ascii="Bookman Old Style" w:hAnsi="Bookman Old Style"/>
          <w:i/>
          <w:sz w:val="16"/>
          <w:szCs w:val="16"/>
        </w:rPr>
        <w:t xml:space="preserve">  </w:t>
      </w:r>
      <w:r w:rsidR="005D3C93" w:rsidRPr="002E42B3">
        <w:rPr>
          <w:rFonts w:ascii="Bookman Old Style" w:hAnsi="Bookman Old Style"/>
          <w:i/>
          <w:sz w:val="16"/>
          <w:szCs w:val="16"/>
        </w:rPr>
        <w:t>asp.</w:t>
      </w:r>
      <w:r w:rsidR="008E0E2A">
        <w:rPr>
          <w:rFonts w:ascii="Bookman Old Style" w:hAnsi="Bookman Old Style"/>
          <w:i/>
          <w:sz w:val="16"/>
          <w:szCs w:val="16"/>
        </w:rPr>
        <w:t xml:space="preserve"> </w:t>
      </w:r>
      <w:r w:rsidR="005D3C93" w:rsidRPr="002E42B3">
        <w:rPr>
          <w:rFonts w:ascii="Bookman Old Style" w:hAnsi="Bookman Old Style"/>
          <w:i/>
          <w:sz w:val="16"/>
          <w:szCs w:val="16"/>
        </w:rPr>
        <w:t>sztab Alina Sławek - Szczepanik</w:t>
      </w:r>
    </w:p>
    <w:p w:rsidR="00DF40FB" w:rsidRPr="002E42B3" w:rsidRDefault="00DF40FB" w:rsidP="00DF40FB">
      <w:pPr>
        <w:jc w:val="center"/>
        <w:rPr>
          <w:rFonts w:ascii="Bookman Old Style" w:hAnsi="Bookman Old Style"/>
          <w:i/>
          <w:sz w:val="16"/>
          <w:szCs w:val="16"/>
        </w:rPr>
      </w:pPr>
      <w:r w:rsidRPr="002E42B3">
        <w:rPr>
          <w:rFonts w:ascii="Bookman Old Style" w:hAnsi="Bookman Old Style"/>
          <w:i/>
          <w:sz w:val="16"/>
          <w:szCs w:val="16"/>
        </w:rPr>
        <w:tab/>
      </w:r>
      <w:r w:rsidRPr="002E42B3">
        <w:rPr>
          <w:rFonts w:ascii="Bookman Old Style" w:hAnsi="Bookman Old Style"/>
          <w:i/>
          <w:sz w:val="16"/>
          <w:szCs w:val="16"/>
        </w:rPr>
        <w:tab/>
      </w:r>
      <w:r w:rsidRPr="002E42B3">
        <w:rPr>
          <w:rFonts w:ascii="Bookman Old Style" w:hAnsi="Bookman Old Style"/>
          <w:i/>
          <w:sz w:val="16"/>
          <w:szCs w:val="16"/>
        </w:rPr>
        <w:tab/>
      </w:r>
      <w:r w:rsidRPr="002E42B3">
        <w:rPr>
          <w:rFonts w:ascii="Bookman Old Style" w:hAnsi="Bookman Old Style"/>
          <w:i/>
          <w:sz w:val="16"/>
          <w:szCs w:val="16"/>
        </w:rPr>
        <w:tab/>
      </w:r>
      <w:r w:rsidRPr="002E42B3">
        <w:rPr>
          <w:rFonts w:ascii="Bookman Old Style" w:hAnsi="Bookman Old Style"/>
          <w:i/>
          <w:sz w:val="16"/>
          <w:szCs w:val="16"/>
        </w:rPr>
        <w:tab/>
      </w:r>
      <w:r w:rsidRPr="002E42B3">
        <w:rPr>
          <w:rFonts w:ascii="Bookman Old Style" w:hAnsi="Bookman Old Style"/>
          <w:i/>
          <w:sz w:val="16"/>
          <w:szCs w:val="16"/>
        </w:rPr>
        <w:tab/>
        <w:t xml:space="preserve"> </w:t>
      </w:r>
      <w:r w:rsidR="00A73A1E" w:rsidRPr="002E42B3">
        <w:rPr>
          <w:rFonts w:ascii="Bookman Old Style" w:hAnsi="Bookman Old Style"/>
          <w:i/>
          <w:sz w:val="16"/>
          <w:szCs w:val="16"/>
        </w:rPr>
        <w:t xml:space="preserve">     </w:t>
      </w:r>
      <w:r w:rsidRPr="002E42B3">
        <w:rPr>
          <w:rFonts w:ascii="Bookman Old Style" w:hAnsi="Bookman Old Style"/>
          <w:i/>
          <w:sz w:val="16"/>
          <w:szCs w:val="16"/>
        </w:rPr>
        <w:t xml:space="preserve">   WRD KWP w Bydgoszczy</w:t>
      </w:r>
    </w:p>
    <w:p w:rsidR="00420CDA" w:rsidRDefault="00420CDA" w:rsidP="003167D2">
      <w:pPr>
        <w:spacing w:line="200" w:lineRule="atLeast"/>
        <w:rPr>
          <w:rFonts w:ascii="Bookman Old Style" w:hAnsi="Bookman Old Style"/>
          <w:sz w:val="26"/>
          <w:szCs w:val="26"/>
        </w:rPr>
      </w:pPr>
    </w:p>
    <w:sectPr w:rsidR="00420CDA" w:rsidSect="00A56C47">
      <w:headerReference w:type="default" r:id="rId26"/>
      <w:pgSz w:w="11906" w:h="16838" w:code="9"/>
      <w:pgMar w:top="851" w:right="128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472" w:rsidRDefault="00C05472">
      <w:r>
        <w:separator/>
      </w:r>
    </w:p>
  </w:endnote>
  <w:endnote w:type="continuationSeparator" w:id="0">
    <w:p w:rsidR="00C05472" w:rsidRDefault="00C0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tarBats">
    <w:charset w:val="02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1972020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497F32" w:rsidRPr="00B93BCA" w:rsidRDefault="00662E80">
        <w:pPr>
          <w:pStyle w:val="Stopka"/>
          <w:jc w:val="right"/>
          <w:rPr>
            <w:color w:val="000000" w:themeColor="text1"/>
          </w:rPr>
        </w:pPr>
        <w:r w:rsidRPr="00B93BCA">
          <w:rPr>
            <w:color w:val="000000" w:themeColor="text1"/>
          </w:rPr>
          <w:fldChar w:fldCharType="begin"/>
        </w:r>
        <w:r w:rsidR="00497F32" w:rsidRPr="00B93BCA">
          <w:rPr>
            <w:color w:val="000000" w:themeColor="text1"/>
          </w:rPr>
          <w:instrText xml:space="preserve"> PAGE   \* MERGEFORMAT </w:instrText>
        </w:r>
        <w:r w:rsidRPr="00B93BCA">
          <w:rPr>
            <w:color w:val="000000" w:themeColor="text1"/>
          </w:rPr>
          <w:fldChar w:fldCharType="separate"/>
        </w:r>
        <w:r w:rsidR="004D3B9D">
          <w:rPr>
            <w:noProof/>
            <w:color w:val="000000" w:themeColor="text1"/>
          </w:rPr>
          <w:t>3</w:t>
        </w:r>
        <w:r w:rsidRPr="00B93BCA">
          <w:rPr>
            <w:color w:val="000000" w:themeColor="text1"/>
          </w:rPr>
          <w:fldChar w:fldCharType="end"/>
        </w:r>
      </w:p>
    </w:sdtContent>
  </w:sdt>
  <w:p w:rsidR="00497F32" w:rsidRDefault="00497F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3164"/>
      <w:docPartObj>
        <w:docPartGallery w:val="Page Numbers (Bottom of Page)"/>
        <w:docPartUnique/>
      </w:docPartObj>
    </w:sdtPr>
    <w:sdtEndPr/>
    <w:sdtContent>
      <w:p w:rsidR="00497F32" w:rsidRDefault="00C05472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3B9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97F32" w:rsidRDefault="00497F3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472" w:rsidRDefault="00C05472">
      <w:r>
        <w:separator/>
      </w:r>
    </w:p>
  </w:footnote>
  <w:footnote w:type="continuationSeparator" w:id="0">
    <w:p w:rsidR="00C05472" w:rsidRDefault="00C05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F32" w:rsidRDefault="00497F3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F32" w:rsidRDefault="00497F3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F32" w:rsidRDefault="00497F3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1B0643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3"/>
    <w:multiLevelType w:val="multilevel"/>
    <w:tmpl w:val="00000003"/>
    <w:name w:val="WW8Num4"/>
    <w:lvl w:ilvl="0">
      <w:start w:val="4"/>
      <w:numFmt w:val="upperRoman"/>
      <w:lvlText w:val="%1."/>
      <w:lvlJc w:val="left"/>
      <w:pPr>
        <w:tabs>
          <w:tab w:val="num" w:pos="-1800"/>
        </w:tabs>
        <w:ind w:left="-1800" w:hanging="360"/>
      </w:p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-1080"/>
        </w:tabs>
        <w:ind w:left="-1080" w:hanging="36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-720" w:hanging="360"/>
      </w:pPr>
    </w:lvl>
    <w:lvl w:ilvl="4">
      <w:start w:val="1"/>
      <w:numFmt w:val="decimal"/>
      <w:lvlText w:val="%5."/>
      <w:lvlJc w:val="left"/>
      <w:pPr>
        <w:tabs>
          <w:tab w:val="num" w:pos="-360"/>
        </w:tabs>
        <w:ind w:left="-3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decimal"/>
      <w:lvlText w:val="%8."/>
      <w:lvlJc w:val="left"/>
      <w:pPr>
        <w:tabs>
          <w:tab w:val="num" w:pos="720"/>
        </w:tabs>
        <w:ind w:left="720" w:hanging="360"/>
      </w:pPr>
    </w:lvl>
    <w:lvl w:ilvl="8">
      <w:start w:val="1"/>
      <w:numFmt w:val="decimal"/>
      <w:lvlText w:val="%9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14C6368"/>
    <w:multiLevelType w:val="hybridMultilevel"/>
    <w:tmpl w:val="B290A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DD53D6"/>
    <w:multiLevelType w:val="hybridMultilevel"/>
    <w:tmpl w:val="F80EB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A27E0"/>
    <w:multiLevelType w:val="hybridMultilevel"/>
    <w:tmpl w:val="EF6ED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B33FA4"/>
    <w:multiLevelType w:val="hybridMultilevel"/>
    <w:tmpl w:val="94F2A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00477C"/>
    <w:multiLevelType w:val="hybridMultilevel"/>
    <w:tmpl w:val="6A501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5515DD"/>
    <w:multiLevelType w:val="hybridMultilevel"/>
    <w:tmpl w:val="E2602E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B586785"/>
    <w:multiLevelType w:val="hybridMultilevel"/>
    <w:tmpl w:val="5CCEB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AD3B84"/>
    <w:multiLevelType w:val="hybridMultilevel"/>
    <w:tmpl w:val="E5744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2C7197"/>
    <w:multiLevelType w:val="hybridMultilevel"/>
    <w:tmpl w:val="BC1C2DF6"/>
    <w:lvl w:ilvl="0" w:tplc="04150001">
      <w:start w:val="1"/>
      <w:numFmt w:val="bullet"/>
      <w:lvlText w:val=""/>
      <w:lvlJc w:val="left"/>
      <w:pPr>
        <w:tabs>
          <w:tab w:val="num" w:pos="1351"/>
        </w:tabs>
        <w:ind w:left="1351" w:hanging="360"/>
      </w:pPr>
      <w:rPr>
        <w:rFonts w:ascii="Symbol" w:hAnsi="Symbol" w:hint="default"/>
      </w:rPr>
    </w:lvl>
    <w:lvl w:ilvl="1" w:tplc="8F4E37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  <w:sz w:val="26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122FE7"/>
    <w:multiLevelType w:val="hybridMultilevel"/>
    <w:tmpl w:val="5FDCF1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B22E80"/>
    <w:multiLevelType w:val="hybridMultilevel"/>
    <w:tmpl w:val="65A61980"/>
    <w:lvl w:ilvl="0" w:tplc="8586E57C">
      <w:start w:val="4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270CC"/>
    <w:multiLevelType w:val="hybridMultilevel"/>
    <w:tmpl w:val="42EA8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451F46"/>
    <w:multiLevelType w:val="hybridMultilevel"/>
    <w:tmpl w:val="D52808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BD91241"/>
    <w:multiLevelType w:val="hybridMultilevel"/>
    <w:tmpl w:val="EB20EC00"/>
    <w:lvl w:ilvl="0" w:tplc="764E28F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Bookman Old Style" w:hAnsi="Bookman Old Style" w:hint="default"/>
        <w:b w:val="0"/>
      </w:rPr>
    </w:lvl>
    <w:lvl w:ilvl="1" w:tplc="150E225C">
      <w:start w:val="1"/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2" w:tplc="0415000B">
      <w:start w:val="1"/>
      <w:numFmt w:val="bullet"/>
      <w:lvlText w:val=""/>
      <w:lvlJc w:val="left"/>
      <w:pPr>
        <w:tabs>
          <w:tab w:val="num" w:pos="2160"/>
        </w:tabs>
        <w:ind w:left="2160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CC31533"/>
    <w:multiLevelType w:val="hybridMultilevel"/>
    <w:tmpl w:val="0476878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14B7FFD"/>
    <w:multiLevelType w:val="hybridMultilevel"/>
    <w:tmpl w:val="5FDCF1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497060"/>
    <w:multiLevelType w:val="hybridMultilevel"/>
    <w:tmpl w:val="D944A0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3B21C6D"/>
    <w:multiLevelType w:val="hybridMultilevel"/>
    <w:tmpl w:val="61AEAF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BA32D3"/>
    <w:multiLevelType w:val="hybridMultilevel"/>
    <w:tmpl w:val="11CC0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4B1FB0"/>
    <w:multiLevelType w:val="hybridMultilevel"/>
    <w:tmpl w:val="A1FCC9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DF6788F"/>
    <w:multiLevelType w:val="hybridMultilevel"/>
    <w:tmpl w:val="91B8C0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560630"/>
    <w:multiLevelType w:val="multilevel"/>
    <w:tmpl w:val="00000001"/>
    <w:lvl w:ilvl="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>
      <w:start w:val="1"/>
      <w:numFmt w:val="bullet"/>
      <w:lvlText w:val="•"/>
      <w:lvlJc w:val="left"/>
      <w:pPr>
        <w:tabs>
          <w:tab w:val="num" w:pos="1982"/>
        </w:tabs>
        <w:ind w:left="0" w:firstLine="0"/>
      </w:pPr>
      <w:rPr>
        <w:rFonts w:ascii="StarBats" w:hAnsi="StarBats" w:cs="Times New Roman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2265"/>
        </w:tabs>
        <w:ind w:left="0" w:firstLine="0"/>
      </w:pPr>
      <w:rPr>
        <w:rFonts w:ascii="StarBats" w:hAnsi="StarBats" w:cs="Times New Roman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548"/>
        </w:tabs>
        <w:ind w:left="0" w:firstLine="0"/>
      </w:pPr>
      <w:rPr>
        <w:rFonts w:ascii="StarBats" w:hAnsi="StarBats" w:cs="Times New Roman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2831"/>
        </w:tabs>
        <w:ind w:left="0" w:firstLine="0"/>
      </w:pPr>
      <w:rPr>
        <w:rFonts w:ascii="StarBats" w:hAnsi="StarBats" w:cs="Times New Roman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3114"/>
        </w:tabs>
        <w:ind w:left="0" w:firstLine="0"/>
      </w:pPr>
      <w:rPr>
        <w:rFonts w:ascii="StarBats" w:hAnsi="StarBats" w:cs="Times New Roman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3397"/>
        </w:tabs>
        <w:ind w:left="0" w:firstLine="0"/>
      </w:pPr>
      <w:rPr>
        <w:rFonts w:ascii="StarBats" w:hAnsi="StarBats" w:cs="Times New Roman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3680"/>
        </w:tabs>
        <w:ind w:left="0" w:firstLine="0"/>
      </w:pPr>
      <w:rPr>
        <w:rFonts w:ascii="StarBats" w:hAnsi="StarBats" w:cs="Times New Roman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3963"/>
        </w:tabs>
        <w:ind w:left="0" w:firstLine="0"/>
      </w:pPr>
      <w:rPr>
        <w:rFonts w:ascii="StarBats" w:hAnsi="StarBats" w:cs="Times New Roman"/>
        <w:sz w:val="18"/>
        <w:szCs w:val="18"/>
      </w:rPr>
    </w:lvl>
  </w:abstractNum>
  <w:abstractNum w:abstractNumId="28" w15:restartNumberingAfterBreak="0">
    <w:nsid w:val="35F374CF"/>
    <w:multiLevelType w:val="hybridMultilevel"/>
    <w:tmpl w:val="0654073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6104BA9"/>
    <w:multiLevelType w:val="hybridMultilevel"/>
    <w:tmpl w:val="5FDCF1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2E5181"/>
    <w:multiLevelType w:val="hybridMultilevel"/>
    <w:tmpl w:val="369459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E7D762E"/>
    <w:multiLevelType w:val="hybridMultilevel"/>
    <w:tmpl w:val="14C4E4F8"/>
    <w:lvl w:ilvl="0" w:tplc="764E28F2">
      <w:start w:val="1"/>
      <w:numFmt w:val="decimal"/>
      <w:lvlText w:val="%1."/>
      <w:lvlJc w:val="left"/>
      <w:pPr>
        <w:tabs>
          <w:tab w:val="num" w:pos="321"/>
        </w:tabs>
        <w:ind w:left="321" w:hanging="397"/>
      </w:pPr>
      <w:rPr>
        <w:rFonts w:ascii="Bookman Old Style" w:hAnsi="Bookman Old Style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42045886"/>
    <w:multiLevelType w:val="hybridMultilevel"/>
    <w:tmpl w:val="358EE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933F3D"/>
    <w:multiLevelType w:val="hybridMultilevel"/>
    <w:tmpl w:val="B358A43C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4" w15:restartNumberingAfterBreak="0">
    <w:nsid w:val="59710136"/>
    <w:multiLevelType w:val="hybridMultilevel"/>
    <w:tmpl w:val="68143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250997"/>
    <w:multiLevelType w:val="hybridMultilevel"/>
    <w:tmpl w:val="B8D8A7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CB2B26"/>
    <w:multiLevelType w:val="hybridMultilevel"/>
    <w:tmpl w:val="1696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50410D"/>
    <w:multiLevelType w:val="hybridMultilevel"/>
    <w:tmpl w:val="C06446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BC4A50"/>
    <w:multiLevelType w:val="hybridMultilevel"/>
    <w:tmpl w:val="5930E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BF4A1E"/>
    <w:multiLevelType w:val="hybridMultilevel"/>
    <w:tmpl w:val="4322F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F667AD"/>
    <w:multiLevelType w:val="hybridMultilevel"/>
    <w:tmpl w:val="B8D8A74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1" w15:restartNumberingAfterBreak="0">
    <w:nsid w:val="67F03903"/>
    <w:multiLevelType w:val="hybridMultilevel"/>
    <w:tmpl w:val="B8D8A7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B197DFC"/>
    <w:multiLevelType w:val="hybridMultilevel"/>
    <w:tmpl w:val="C344A6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D46CF3"/>
    <w:multiLevelType w:val="hybridMultilevel"/>
    <w:tmpl w:val="B8D8A7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28C488F"/>
    <w:multiLevelType w:val="hybridMultilevel"/>
    <w:tmpl w:val="9A368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3B76F6"/>
    <w:multiLevelType w:val="hybridMultilevel"/>
    <w:tmpl w:val="D2768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D2B48"/>
    <w:multiLevelType w:val="hybridMultilevel"/>
    <w:tmpl w:val="7FD80F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5">
    <w:abstractNumId w:val="33"/>
  </w:num>
  <w:num w:numId="6">
    <w:abstractNumId w:val="45"/>
  </w:num>
  <w:num w:numId="7">
    <w:abstractNumId w:val="12"/>
  </w:num>
  <w:num w:numId="8">
    <w:abstractNumId w:val="26"/>
  </w:num>
  <w:num w:numId="9">
    <w:abstractNumId w:val="6"/>
  </w:num>
  <w:num w:numId="10">
    <w:abstractNumId w:val="32"/>
  </w:num>
  <w:num w:numId="11">
    <w:abstractNumId w:val="24"/>
  </w:num>
  <w:num w:numId="12">
    <w:abstractNumId w:val="37"/>
  </w:num>
  <w:num w:numId="13">
    <w:abstractNumId w:val="44"/>
  </w:num>
  <w:num w:numId="14">
    <w:abstractNumId w:val="7"/>
  </w:num>
  <w:num w:numId="15">
    <w:abstractNumId w:val="9"/>
  </w:num>
  <w:num w:numId="16">
    <w:abstractNumId w:val="8"/>
  </w:num>
  <w:num w:numId="17">
    <w:abstractNumId w:val="38"/>
  </w:num>
  <w:num w:numId="18">
    <w:abstractNumId w:val="10"/>
  </w:num>
  <w:num w:numId="19">
    <w:abstractNumId w:val="17"/>
  </w:num>
  <w:num w:numId="2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25"/>
  </w:num>
  <w:num w:numId="23">
    <w:abstractNumId w:val="30"/>
  </w:num>
  <w:num w:numId="24">
    <w:abstractNumId w:val="22"/>
  </w:num>
  <w:num w:numId="25">
    <w:abstractNumId w:val="41"/>
  </w:num>
  <w:num w:numId="26">
    <w:abstractNumId w:val="11"/>
  </w:num>
  <w:num w:numId="27">
    <w:abstractNumId w:val="40"/>
  </w:num>
  <w:num w:numId="28">
    <w:abstractNumId w:val="29"/>
  </w:num>
  <w:num w:numId="29">
    <w:abstractNumId w:val="43"/>
  </w:num>
  <w:num w:numId="30">
    <w:abstractNumId w:val="46"/>
  </w:num>
  <w:num w:numId="31">
    <w:abstractNumId w:val="35"/>
  </w:num>
  <w:num w:numId="32">
    <w:abstractNumId w:val="34"/>
  </w:num>
  <w:num w:numId="33">
    <w:abstractNumId w:val="15"/>
  </w:num>
  <w:num w:numId="34">
    <w:abstractNumId w:val="42"/>
  </w:num>
  <w:num w:numId="35">
    <w:abstractNumId w:val="36"/>
  </w:num>
  <w:num w:numId="36">
    <w:abstractNumId w:val="20"/>
  </w:num>
  <w:num w:numId="37">
    <w:abstractNumId w:val="13"/>
  </w:num>
  <w:num w:numId="38">
    <w:abstractNumId w:val="21"/>
  </w:num>
  <w:num w:numId="39">
    <w:abstractNumId w:val="28"/>
  </w:num>
  <w:num w:numId="40">
    <w:abstractNumId w:val="19"/>
  </w:num>
  <w:num w:numId="41">
    <w:abstractNumId w:val="14"/>
  </w:num>
  <w:num w:numId="42">
    <w:abstractNumId w:val="39"/>
  </w:num>
  <w:num w:numId="43">
    <w:abstractNumId w:val="31"/>
  </w:num>
  <w:num w:numId="44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="f" fillcolor="none [3212]" stroke="f">
      <v:fill color="none [3212]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DB6"/>
    <w:rsid w:val="0000027B"/>
    <w:rsid w:val="00000B62"/>
    <w:rsid w:val="00001373"/>
    <w:rsid w:val="00001439"/>
    <w:rsid w:val="000017DD"/>
    <w:rsid w:val="0000196E"/>
    <w:rsid w:val="00002450"/>
    <w:rsid w:val="00002984"/>
    <w:rsid w:val="00002987"/>
    <w:rsid w:val="00002C1E"/>
    <w:rsid w:val="00002E0F"/>
    <w:rsid w:val="00002FF6"/>
    <w:rsid w:val="00003A91"/>
    <w:rsid w:val="00003D99"/>
    <w:rsid w:val="00004AD5"/>
    <w:rsid w:val="00004EC5"/>
    <w:rsid w:val="000050A7"/>
    <w:rsid w:val="0000565E"/>
    <w:rsid w:val="00005664"/>
    <w:rsid w:val="0000591F"/>
    <w:rsid w:val="00005A10"/>
    <w:rsid w:val="00005AB8"/>
    <w:rsid w:val="00005ACE"/>
    <w:rsid w:val="00005DCB"/>
    <w:rsid w:val="00005F4E"/>
    <w:rsid w:val="0000634B"/>
    <w:rsid w:val="00006BB9"/>
    <w:rsid w:val="00006F90"/>
    <w:rsid w:val="0000728A"/>
    <w:rsid w:val="00007369"/>
    <w:rsid w:val="000074E2"/>
    <w:rsid w:val="00007E08"/>
    <w:rsid w:val="00010153"/>
    <w:rsid w:val="0001020D"/>
    <w:rsid w:val="00010467"/>
    <w:rsid w:val="000107A1"/>
    <w:rsid w:val="0001082A"/>
    <w:rsid w:val="000108E8"/>
    <w:rsid w:val="00010B97"/>
    <w:rsid w:val="00011859"/>
    <w:rsid w:val="00011D5A"/>
    <w:rsid w:val="00011F41"/>
    <w:rsid w:val="00011F64"/>
    <w:rsid w:val="00011FFC"/>
    <w:rsid w:val="000120A0"/>
    <w:rsid w:val="0001223C"/>
    <w:rsid w:val="000124A0"/>
    <w:rsid w:val="00012513"/>
    <w:rsid w:val="00012579"/>
    <w:rsid w:val="0001357F"/>
    <w:rsid w:val="000138F6"/>
    <w:rsid w:val="00013DA4"/>
    <w:rsid w:val="00014209"/>
    <w:rsid w:val="000145B1"/>
    <w:rsid w:val="00014E4B"/>
    <w:rsid w:val="00014E75"/>
    <w:rsid w:val="00015458"/>
    <w:rsid w:val="000157CD"/>
    <w:rsid w:val="00015B92"/>
    <w:rsid w:val="00016130"/>
    <w:rsid w:val="000177A2"/>
    <w:rsid w:val="00017963"/>
    <w:rsid w:val="00017D79"/>
    <w:rsid w:val="00017EA6"/>
    <w:rsid w:val="0002004D"/>
    <w:rsid w:val="00020206"/>
    <w:rsid w:val="00020375"/>
    <w:rsid w:val="000205F3"/>
    <w:rsid w:val="00021FFB"/>
    <w:rsid w:val="00022167"/>
    <w:rsid w:val="00022414"/>
    <w:rsid w:val="000224CB"/>
    <w:rsid w:val="00022855"/>
    <w:rsid w:val="00022966"/>
    <w:rsid w:val="000229F5"/>
    <w:rsid w:val="00022EB0"/>
    <w:rsid w:val="00022F24"/>
    <w:rsid w:val="00023047"/>
    <w:rsid w:val="000231FF"/>
    <w:rsid w:val="00023378"/>
    <w:rsid w:val="00023AA3"/>
    <w:rsid w:val="00023D72"/>
    <w:rsid w:val="0002527D"/>
    <w:rsid w:val="0002562B"/>
    <w:rsid w:val="000256ED"/>
    <w:rsid w:val="00026D8F"/>
    <w:rsid w:val="00026E0C"/>
    <w:rsid w:val="00027148"/>
    <w:rsid w:val="000272D5"/>
    <w:rsid w:val="000274E1"/>
    <w:rsid w:val="000275C7"/>
    <w:rsid w:val="00030298"/>
    <w:rsid w:val="00030CD9"/>
    <w:rsid w:val="00031472"/>
    <w:rsid w:val="00031529"/>
    <w:rsid w:val="0003175B"/>
    <w:rsid w:val="00032394"/>
    <w:rsid w:val="0003285F"/>
    <w:rsid w:val="00032C72"/>
    <w:rsid w:val="00032F42"/>
    <w:rsid w:val="00033DD2"/>
    <w:rsid w:val="00034E20"/>
    <w:rsid w:val="000350EE"/>
    <w:rsid w:val="00035F5D"/>
    <w:rsid w:val="00035F8C"/>
    <w:rsid w:val="0003625F"/>
    <w:rsid w:val="0003634E"/>
    <w:rsid w:val="00036767"/>
    <w:rsid w:val="00037A4F"/>
    <w:rsid w:val="00037E1B"/>
    <w:rsid w:val="00037E90"/>
    <w:rsid w:val="00040002"/>
    <w:rsid w:val="00040092"/>
    <w:rsid w:val="00040118"/>
    <w:rsid w:val="00041785"/>
    <w:rsid w:val="00041855"/>
    <w:rsid w:val="00042D6A"/>
    <w:rsid w:val="00042F98"/>
    <w:rsid w:val="00043294"/>
    <w:rsid w:val="000433B3"/>
    <w:rsid w:val="00043688"/>
    <w:rsid w:val="00043799"/>
    <w:rsid w:val="000439AC"/>
    <w:rsid w:val="0004401E"/>
    <w:rsid w:val="0004453C"/>
    <w:rsid w:val="000446A5"/>
    <w:rsid w:val="000447ED"/>
    <w:rsid w:val="00044850"/>
    <w:rsid w:val="00044AA0"/>
    <w:rsid w:val="00044AFF"/>
    <w:rsid w:val="00044DF1"/>
    <w:rsid w:val="00045504"/>
    <w:rsid w:val="0004591C"/>
    <w:rsid w:val="00046338"/>
    <w:rsid w:val="000463F8"/>
    <w:rsid w:val="000464F6"/>
    <w:rsid w:val="0004684B"/>
    <w:rsid w:val="00046918"/>
    <w:rsid w:val="00046B9D"/>
    <w:rsid w:val="0004700C"/>
    <w:rsid w:val="00050BDA"/>
    <w:rsid w:val="00050F62"/>
    <w:rsid w:val="000510AE"/>
    <w:rsid w:val="00051758"/>
    <w:rsid w:val="00051BFC"/>
    <w:rsid w:val="00051C98"/>
    <w:rsid w:val="00051DBE"/>
    <w:rsid w:val="00051F40"/>
    <w:rsid w:val="00051FB9"/>
    <w:rsid w:val="00052482"/>
    <w:rsid w:val="00052B26"/>
    <w:rsid w:val="00052C4D"/>
    <w:rsid w:val="00052E39"/>
    <w:rsid w:val="00053AE8"/>
    <w:rsid w:val="000540E0"/>
    <w:rsid w:val="000541AA"/>
    <w:rsid w:val="0005471B"/>
    <w:rsid w:val="00054D07"/>
    <w:rsid w:val="00055A44"/>
    <w:rsid w:val="00055A6A"/>
    <w:rsid w:val="00055E19"/>
    <w:rsid w:val="000567C7"/>
    <w:rsid w:val="00056886"/>
    <w:rsid w:val="00056A02"/>
    <w:rsid w:val="00056A8C"/>
    <w:rsid w:val="000577FC"/>
    <w:rsid w:val="00057BE4"/>
    <w:rsid w:val="00057FF1"/>
    <w:rsid w:val="00060BD7"/>
    <w:rsid w:val="00060F65"/>
    <w:rsid w:val="000611A3"/>
    <w:rsid w:val="000612CF"/>
    <w:rsid w:val="00061305"/>
    <w:rsid w:val="0006130F"/>
    <w:rsid w:val="000613A6"/>
    <w:rsid w:val="00061893"/>
    <w:rsid w:val="00061898"/>
    <w:rsid w:val="00061CF5"/>
    <w:rsid w:val="00061E5E"/>
    <w:rsid w:val="00062523"/>
    <w:rsid w:val="000628ED"/>
    <w:rsid w:val="000629BC"/>
    <w:rsid w:val="00062EFD"/>
    <w:rsid w:val="00063021"/>
    <w:rsid w:val="000636CF"/>
    <w:rsid w:val="00063A12"/>
    <w:rsid w:val="00063AA7"/>
    <w:rsid w:val="00063D40"/>
    <w:rsid w:val="00063D53"/>
    <w:rsid w:val="00064294"/>
    <w:rsid w:val="00064497"/>
    <w:rsid w:val="000647F9"/>
    <w:rsid w:val="00064B8F"/>
    <w:rsid w:val="00064C06"/>
    <w:rsid w:val="00064F8A"/>
    <w:rsid w:val="00064FC4"/>
    <w:rsid w:val="000651E0"/>
    <w:rsid w:val="000652D2"/>
    <w:rsid w:val="000655BF"/>
    <w:rsid w:val="000669BC"/>
    <w:rsid w:val="000672A1"/>
    <w:rsid w:val="0006775C"/>
    <w:rsid w:val="00067917"/>
    <w:rsid w:val="00067A4F"/>
    <w:rsid w:val="00067B3B"/>
    <w:rsid w:val="00067EA8"/>
    <w:rsid w:val="00070801"/>
    <w:rsid w:val="00070F1C"/>
    <w:rsid w:val="000713DB"/>
    <w:rsid w:val="0007185B"/>
    <w:rsid w:val="00071D23"/>
    <w:rsid w:val="00071EB9"/>
    <w:rsid w:val="00072150"/>
    <w:rsid w:val="00072388"/>
    <w:rsid w:val="00072FF6"/>
    <w:rsid w:val="0007305E"/>
    <w:rsid w:val="00073342"/>
    <w:rsid w:val="00073824"/>
    <w:rsid w:val="00073C86"/>
    <w:rsid w:val="00073CF1"/>
    <w:rsid w:val="0007400A"/>
    <w:rsid w:val="00074790"/>
    <w:rsid w:val="000748A0"/>
    <w:rsid w:val="000749C8"/>
    <w:rsid w:val="00074AA4"/>
    <w:rsid w:val="00074C21"/>
    <w:rsid w:val="00074FB2"/>
    <w:rsid w:val="00075373"/>
    <w:rsid w:val="00075537"/>
    <w:rsid w:val="00075717"/>
    <w:rsid w:val="000757CD"/>
    <w:rsid w:val="00075BDB"/>
    <w:rsid w:val="0007604F"/>
    <w:rsid w:val="0007629F"/>
    <w:rsid w:val="0007634F"/>
    <w:rsid w:val="000763D4"/>
    <w:rsid w:val="00076C1C"/>
    <w:rsid w:val="00077170"/>
    <w:rsid w:val="00077618"/>
    <w:rsid w:val="000776F0"/>
    <w:rsid w:val="000778EF"/>
    <w:rsid w:val="000779D8"/>
    <w:rsid w:val="00080143"/>
    <w:rsid w:val="00080147"/>
    <w:rsid w:val="000802DF"/>
    <w:rsid w:val="000805A6"/>
    <w:rsid w:val="00080CA5"/>
    <w:rsid w:val="00080D1B"/>
    <w:rsid w:val="00080E5E"/>
    <w:rsid w:val="00080F79"/>
    <w:rsid w:val="00081130"/>
    <w:rsid w:val="0008205C"/>
    <w:rsid w:val="00082105"/>
    <w:rsid w:val="00082175"/>
    <w:rsid w:val="00082473"/>
    <w:rsid w:val="00082631"/>
    <w:rsid w:val="0008293F"/>
    <w:rsid w:val="00082B3F"/>
    <w:rsid w:val="0008375B"/>
    <w:rsid w:val="00083875"/>
    <w:rsid w:val="00084018"/>
    <w:rsid w:val="0008424B"/>
    <w:rsid w:val="00084638"/>
    <w:rsid w:val="00085081"/>
    <w:rsid w:val="00085BA9"/>
    <w:rsid w:val="00085C36"/>
    <w:rsid w:val="00086266"/>
    <w:rsid w:val="00086BDA"/>
    <w:rsid w:val="00086ECE"/>
    <w:rsid w:val="000870DA"/>
    <w:rsid w:val="000871F5"/>
    <w:rsid w:val="000873D3"/>
    <w:rsid w:val="000874CD"/>
    <w:rsid w:val="000878AC"/>
    <w:rsid w:val="00087AAA"/>
    <w:rsid w:val="00090291"/>
    <w:rsid w:val="00090914"/>
    <w:rsid w:val="00090A15"/>
    <w:rsid w:val="00090DC8"/>
    <w:rsid w:val="000919E6"/>
    <w:rsid w:val="00091AED"/>
    <w:rsid w:val="00091F0D"/>
    <w:rsid w:val="00092024"/>
    <w:rsid w:val="0009204E"/>
    <w:rsid w:val="000922F4"/>
    <w:rsid w:val="00092CF5"/>
    <w:rsid w:val="0009356E"/>
    <w:rsid w:val="000937AC"/>
    <w:rsid w:val="00093CCC"/>
    <w:rsid w:val="00093DB4"/>
    <w:rsid w:val="000942A9"/>
    <w:rsid w:val="00094499"/>
    <w:rsid w:val="000945C4"/>
    <w:rsid w:val="00094712"/>
    <w:rsid w:val="00094A23"/>
    <w:rsid w:val="00094B3F"/>
    <w:rsid w:val="000956D3"/>
    <w:rsid w:val="000963F0"/>
    <w:rsid w:val="00096598"/>
    <w:rsid w:val="00096ED1"/>
    <w:rsid w:val="0009733A"/>
    <w:rsid w:val="00097B43"/>
    <w:rsid w:val="000A080E"/>
    <w:rsid w:val="000A097E"/>
    <w:rsid w:val="000A15FB"/>
    <w:rsid w:val="000A1614"/>
    <w:rsid w:val="000A18BB"/>
    <w:rsid w:val="000A19A0"/>
    <w:rsid w:val="000A2106"/>
    <w:rsid w:val="000A2502"/>
    <w:rsid w:val="000A354D"/>
    <w:rsid w:val="000A35B7"/>
    <w:rsid w:val="000A37C2"/>
    <w:rsid w:val="000A3BF9"/>
    <w:rsid w:val="000A400D"/>
    <w:rsid w:val="000A4146"/>
    <w:rsid w:val="000A435D"/>
    <w:rsid w:val="000A4D42"/>
    <w:rsid w:val="000A4E32"/>
    <w:rsid w:val="000A533A"/>
    <w:rsid w:val="000A5414"/>
    <w:rsid w:val="000A56CE"/>
    <w:rsid w:val="000A5703"/>
    <w:rsid w:val="000A5794"/>
    <w:rsid w:val="000A57A4"/>
    <w:rsid w:val="000A5BB6"/>
    <w:rsid w:val="000A5F8E"/>
    <w:rsid w:val="000A6B76"/>
    <w:rsid w:val="000A7696"/>
    <w:rsid w:val="000A76CB"/>
    <w:rsid w:val="000A796E"/>
    <w:rsid w:val="000A7DD2"/>
    <w:rsid w:val="000B0001"/>
    <w:rsid w:val="000B0DD5"/>
    <w:rsid w:val="000B0FB7"/>
    <w:rsid w:val="000B12C0"/>
    <w:rsid w:val="000B12DE"/>
    <w:rsid w:val="000B12F8"/>
    <w:rsid w:val="000B1764"/>
    <w:rsid w:val="000B1E86"/>
    <w:rsid w:val="000B2566"/>
    <w:rsid w:val="000B2611"/>
    <w:rsid w:val="000B26B5"/>
    <w:rsid w:val="000B2C15"/>
    <w:rsid w:val="000B310D"/>
    <w:rsid w:val="000B4100"/>
    <w:rsid w:val="000B43B9"/>
    <w:rsid w:val="000B43CD"/>
    <w:rsid w:val="000B449C"/>
    <w:rsid w:val="000B44F2"/>
    <w:rsid w:val="000B4ABA"/>
    <w:rsid w:val="000B4D51"/>
    <w:rsid w:val="000B5057"/>
    <w:rsid w:val="000B5122"/>
    <w:rsid w:val="000B59AD"/>
    <w:rsid w:val="000B5AEB"/>
    <w:rsid w:val="000B5E77"/>
    <w:rsid w:val="000B6373"/>
    <w:rsid w:val="000B6598"/>
    <w:rsid w:val="000B6C3B"/>
    <w:rsid w:val="000B7CAA"/>
    <w:rsid w:val="000C02EA"/>
    <w:rsid w:val="000C041F"/>
    <w:rsid w:val="000C074F"/>
    <w:rsid w:val="000C08CB"/>
    <w:rsid w:val="000C0C06"/>
    <w:rsid w:val="000C0C82"/>
    <w:rsid w:val="000C1077"/>
    <w:rsid w:val="000C1577"/>
    <w:rsid w:val="000C161F"/>
    <w:rsid w:val="000C171B"/>
    <w:rsid w:val="000C1C6B"/>
    <w:rsid w:val="000C2064"/>
    <w:rsid w:val="000C24D7"/>
    <w:rsid w:val="000C24EB"/>
    <w:rsid w:val="000C2779"/>
    <w:rsid w:val="000C2AB3"/>
    <w:rsid w:val="000C2AB4"/>
    <w:rsid w:val="000C2E5E"/>
    <w:rsid w:val="000C32DC"/>
    <w:rsid w:val="000C3BA6"/>
    <w:rsid w:val="000C3C6E"/>
    <w:rsid w:val="000C3FA3"/>
    <w:rsid w:val="000C4557"/>
    <w:rsid w:val="000C4F92"/>
    <w:rsid w:val="000C5235"/>
    <w:rsid w:val="000C541A"/>
    <w:rsid w:val="000C54E5"/>
    <w:rsid w:val="000C5A8B"/>
    <w:rsid w:val="000C61E0"/>
    <w:rsid w:val="000C6BFB"/>
    <w:rsid w:val="000C6D1C"/>
    <w:rsid w:val="000C79E8"/>
    <w:rsid w:val="000C7A28"/>
    <w:rsid w:val="000C7E45"/>
    <w:rsid w:val="000C7F77"/>
    <w:rsid w:val="000C7FDC"/>
    <w:rsid w:val="000D040D"/>
    <w:rsid w:val="000D094A"/>
    <w:rsid w:val="000D0D05"/>
    <w:rsid w:val="000D0D06"/>
    <w:rsid w:val="000D106A"/>
    <w:rsid w:val="000D18C1"/>
    <w:rsid w:val="000D1967"/>
    <w:rsid w:val="000D1B5F"/>
    <w:rsid w:val="000D2C36"/>
    <w:rsid w:val="000D2E36"/>
    <w:rsid w:val="000D2F3F"/>
    <w:rsid w:val="000D376C"/>
    <w:rsid w:val="000D37ED"/>
    <w:rsid w:val="000D40DF"/>
    <w:rsid w:val="000D4BD9"/>
    <w:rsid w:val="000D546F"/>
    <w:rsid w:val="000D562B"/>
    <w:rsid w:val="000D5DAA"/>
    <w:rsid w:val="000D5FF7"/>
    <w:rsid w:val="000D6178"/>
    <w:rsid w:val="000D632B"/>
    <w:rsid w:val="000D64A3"/>
    <w:rsid w:val="000D666D"/>
    <w:rsid w:val="000D6CB6"/>
    <w:rsid w:val="000D6EA1"/>
    <w:rsid w:val="000D71BA"/>
    <w:rsid w:val="000D725E"/>
    <w:rsid w:val="000D79B3"/>
    <w:rsid w:val="000E0028"/>
    <w:rsid w:val="000E027A"/>
    <w:rsid w:val="000E0885"/>
    <w:rsid w:val="000E0BAF"/>
    <w:rsid w:val="000E0E22"/>
    <w:rsid w:val="000E0E87"/>
    <w:rsid w:val="000E10CA"/>
    <w:rsid w:val="000E1F1B"/>
    <w:rsid w:val="000E2088"/>
    <w:rsid w:val="000E24CB"/>
    <w:rsid w:val="000E28ED"/>
    <w:rsid w:val="000E3A65"/>
    <w:rsid w:val="000E3CEB"/>
    <w:rsid w:val="000E3E18"/>
    <w:rsid w:val="000E3E94"/>
    <w:rsid w:val="000E41A8"/>
    <w:rsid w:val="000E487D"/>
    <w:rsid w:val="000E52C8"/>
    <w:rsid w:val="000E6241"/>
    <w:rsid w:val="000E6645"/>
    <w:rsid w:val="000E6F44"/>
    <w:rsid w:val="000E72FE"/>
    <w:rsid w:val="000E745E"/>
    <w:rsid w:val="000E7C2A"/>
    <w:rsid w:val="000F011D"/>
    <w:rsid w:val="000F0668"/>
    <w:rsid w:val="000F07E6"/>
    <w:rsid w:val="000F179B"/>
    <w:rsid w:val="000F17BE"/>
    <w:rsid w:val="000F18FA"/>
    <w:rsid w:val="000F1C66"/>
    <w:rsid w:val="000F206A"/>
    <w:rsid w:val="000F20FE"/>
    <w:rsid w:val="000F24E6"/>
    <w:rsid w:val="000F3067"/>
    <w:rsid w:val="000F3343"/>
    <w:rsid w:val="000F38B4"/>
    <w:rsid w:val="000F3910"/>
    <w:rsid w:val="000F3927"/>
    <w:rsid w:val="000F3E15"/>
    <w:rsid w:val="000F40B0"/>
    <w:rsid w:val="000F4263"/>
    <w:rsid w:val="000F43ED"/>
    <w:rsid w:val="000F4414"/>
    <w:rsid w:val="000F4D8A"/>
    <w:rsid w:val="000F520C"/>
    <w:rsid w:val="000F5A11"/>
    <w:rsid w:val="000F5FB2"/>
    <w:rsid w:val="000F6483"/>
    <w:rsid w:val="000F6687"/>
    <w:rsid w:val="000F6BE4"/>
    <w:rsid w:val="000F6C09"/>
    <w:rsid w:val="000F7278"/>
    <w:rsid w:val="000F72D5"/>
    <w:rsid w:val="000F7879"/>
    <w:rsid w:val="000F7D18"/>
    <w:rsid w:val="00100154"/>
    <w:rsid w:val="00100416"/>
    <w:rsid w:val="00100DCF"/>
    <w:rsid w:val="00101182"/>
    <w:rsid w:val="00101F6F"/>
    <w:rsid w:val="00101F9D"/>
    <w:rsid w:val="00102175"/>
    <w:rsid w:val="00102F69"/>
    <w:rsid w:val="00102FA2"/>
    <w:rsid w:val="00102FC6"/>
    <w:rsid w:val="001034FC"/>
    <w:rsid w:val="001035ED"/>
    <w:rsid w:val="00103A85"/>
    <w:rsid w:val="00103D1F"/>
    <w:rsid w:val="001041D4"/>
    <w:rsid w:val="001049BD"/>
    <w:rsid w:val="00104DB1"/>
    <w:rsid w:val="00104E78"/>
    <w:rsid w:val="001050C4"/>
    <w:rsid w:val="0010538F"/>
    <w:rsid w:val="00105713"/>
    <w:rsid w:val="00105797"/>
    <w:rsid w:val="00105D21"/>
    <w:rsid w:val="00105F9E"/>
    <w:rsid w:val="00106390"/>
    <w:rsid w:val="001064B0"/>
    <w:rsid w:val="001067C2"/>
    <w:rsid w:val="00106B73"/>
    <w:rsid w:val="00106E10"/>
    <w:rsid w:val="001075EC"/>
    <w:rsid w:val="00110030"/>
    <w:rsid w:val="001102C2"/>
    <w:rsid w:val="0011038B"/>
    <w:rsid w:val="001107D1"/>
    <w:rsid w:val="00110DB2"/>
    <w:rsid w:val="001112DD"/>
    <w:rsid w:val="00111EE5"/>
    <w:rsid w:val="00112804"/>
    <w:rsid w:val="00112C37"/>
    <w:rsid w:val="00112CBC"/>
    <w:rsid w:val="00112D8F"/>
    <w:rsid w:val="00112EDC"/>
    <w:rsid w:val="0011301D"/>
    <w:rsid w:val="0011338D"/>
    <w:rsid w:val="00113CA5"/>
    <w:rsid w:val="00114415"/>
    <w:rsid w:val="00114493"/>
    <w:rsid w:val="00114827"/>
    <w:rsid w:val="0011510A"/>
    <w:rsid w:val="00115463"/>
    <w:rsid w:val="00115805"/>
    <w:rsid w:val="00115812"/>
    <w:rsid w:val="00115B00"/>
    <w:rsid w:val="00115CD9"/>
    <w:rsid w:val="00115D9C"/>
    <w:rsid w:val="00115DB6"/>
    <w:rsid w:val="00116169"/>
    <w:rsid w:val="0011616C"/>
    <w:rsid w:val="001165B6"/>
    <w:rsid w:val="00116859"/>
    <w:rsid w:val="00116D7A"/>
    <w:rsid w:val="00116E57"/>
    <w:rsid w:val="00116FF0"/>
    <w:rsid w:val="00117329"/>
    <w:rsid w:val="00117949"/>
    <w:rsid w:val="00117C48"/>
    <w:rsid w:val="00117D56"/>
    <w:rsid w:val="001203DB"/>
    <w:rsid w:val="00120540"/>
    <w:rsid w:val="001207D6"/>
    <w:rsid w:val="001209D0"/>
    <w:rsid w:val="00121537"/>
    <w:rsid w:val="00121AB3"/>
    <w:rsid w:val="00122577"/>
    <w:rsid w:val="001225C4"/>
    <w:rsid w:val="0012302C"/>
    <w:rsid w:val="0012302D"/>
    <w:rsid w:val="001234CF"/>
    <w:rsid w:val="00123D37"/>
    <w:rsid w:val="001252B0"/>
    <w:rsid w:val="00126597"/>
    <w:rsid w:val="001269DC"/>
    <w:rsid w:val="00126C00"/>
    <w:rsid w:val="00126FB7"/>
    <w:rsid w:val="00127251"/>
    <w:rsid w:val="001274AE"/>
    <w:rsid w:val="00127915"/>
    <w:rsid w:val="001279C3"/>
    <w:rsid w:val="00130040"/>
    <w:rsid w:val="001308A4"/>
    <w:rsid w:val="00130D35"/>
    <w:rsid w:val="00130D91"/>
    <w:rsid w:val="00130E14"/>
    <w:rsid w:val="0013104D"/>
    <w:rsid w:val="0013148E"/>
    <w:rsid w:val="0013191A"/>
    <w:rsid w:val="00131B19"/>
    <w:rsid w:val="0013219E"/>
    <w:rsid w:val="001323DB"/>
    <w:rsid w:val="0013241B"/>
    <w:rsid w:val="00132AA4"/>
    <w:rsid w:val="00132AE6"/>
    <w:rsid w:val="00132E85"/>
    <w:rsid w:val="00132F30"/>
    <w:rsid w:val="001339CB"/>
    <w:rsid w:val="00133F90"/>
    <w:rsid w:val="0013470F"/>
    <w:rsid w:val="00134910"/>
    <w:rsid w:val="00134A0B"/>
    <w:rsid w:val="00135467"/>
    <w:rsid w:val="00135836"/>
    <w:rsid w:val="00135E59"/>
    <w:rsid w:val="00136282"/>
    <w:rsid w:val="001365AC"/>
    <w:rsid w:val="0013735A"/>
    <w:rsid w:val="0013743E"/>
    <w:rsid w:val="0013770E"/>
    <w:rsid w:val="00137B82"/>
    <w:rsid w:val="00137F19"/>
    <w:rsid w:val="00140405"/>
    <w:rsid w:val="0014062F"/>
    <w:rsid w:val="0014085F"/>
    <w:rsid w:val="00140B87"/>
    <w:rsid w:val="0014139D"/>
    <w:rsid w:val="0014146C"/>
    <w:rsid w:val="00141889"/>
    <w:rsid w:val="00141C28"/>
    <w:rsid w:val="00141DDF"/>
    <w:rsid w:val="001428F6"/>
    <w:rsid w:val="00142D8B"/>
    <w:rsid w:val="001430CD"/>
    <w:rsid w:val="001431F7"/>
    <w:rsid w:val="001437C5"/>
    <w:rsid w:val="001438CD"/>
    <w:rsid w:val="00143DFA"/>
    <w:rsid w:val="00143E68"/>
    <w:rsid w:val="00144718"/>
    <w:rsid w:val="00144783"/>
    <w:rsid w:val="00144E0D"/>
    <w:rsid w:val="00144E3D"/>
    <w:rsid w:val="0014585C"/>
    <w:rsid w:val="001459AA"/>
    <w:rsid w:val="0014666F"/>
    <w:rsid w:val="001467A2"/>
    <w:rsid w:val="001467CF"/>
    <w:rsid w:val="00146A90"/>
    <w:rsid w:val="00146C59"/>
    <w:rsid w:val="00147345"/>
    <w:rsid w:val="001475D2"/>
    <w:rsid w:val="00147698"/>
    <w:rsid w:val="00147AA2"/>
    <w:rsid w:val="00147B08"/>
    <w:rsid w:val="00147EAD"/>
    <w:rsid w:val="001504E4"/>
    <w:rsid w:val="00150811"/>
    <w:rsid w:val="00150B13"/>
    <w:rsid w:val="0015167C"/>
    <w:rsid w:val="00151BF6"/>
    <w:rsid w:val="00152DDD"/>
    <w:rsid w:val="00152EBA"/>
    <w:rsid w:val="00152F50"/>
    <w:rsid w:val="001532AF"/>
    <w:rsid w:val="001545F1"/>
    <w:rsid w:val="0015482A"/>
    <w:rsid w:val="00154E0C"/>
    <w:rsid w:val="0015622E"/>
    <w:rsid w:val="00156262"/>
    <w:rsid w:val="0015637B"/>
    <w:rsid w:val="00156669"/>
    <w:rsid w:val="00156676"/>
    <w:rsid w:val="001569F9"/>
    <w:rsid w:val="00156EAD"/>
    <w:rsid w:val="00156EDA"/>
    <w:rsid w:val="00157284"/>
    <w:rsid w:val="0015732D"/>
    <w:rsid w:val="001573D7"/>
    <w:rsid w:val="00157570"/>
    <w:rsid w:val="001576A8"/>
    <w:rsid w:val="00157720"/>
    <w:rsid w:val="001578FB"/>
    <w:rsid w:val="00157AE7"/>
    <w:rsid w:val="0016022E"/>
    <w:rsid w:val="001603C0"/>
    <w:rsid w:val="0016060E"/>
    <w:rsid w:val="001609F3"/>
    <w:rsid w:val="00161003"/>
    <w:rsid w:val="001610D2"/>
    <w:rsid w:val="00161293"/>
    <w:rsid w:val="00161897"/>
    <w:rsid w:val="00161A3E"/>
    <w:rsid w:val="00161C3C"/>
    <w:rsid w:val="00162164"/>
    <w:rsid w:val="00162D96"/>
    <w:rsid w:val="00162E01"/>
    <w:rsid w:val="00162E62"/>
    <w:rsid w:val="00162FE5"/>
    <w:rsid w:val="00163AC9"/>
    <w:rsid w:val="00163D01"/>
    <w:rsid w:val="00164EB3"/>
    <w:rsid w:val="00165652"/>
    <w:rsid w:val="00165FD1"/>
    <w:rsid w:val="00166191"/>
    <w:rsid w:val="00166E83"/>
    <w:rsid w:val="0016734D"/>
    <w:rsid w:val="00167A03"/>
    <w:rsid w:val="00167BA7"/>
    <w:rsid w:val="0017009E"/>
    <w:rsid w:val="001704EA"/>
    <w:rsid w:val="00170501"/>
    <w:rsid w:val="00170DF2"/>
    <w:rsid w:val="00171979"/>
    <w:rsid w:val="00171AEE"/>
    <w:rsid w:val="00171BF4"/>
    <w:rsid w:val="00172540"/>
    <w:rsid w:val="00172947"/>
    <w:rsid w:val="00172B85"/>
    <w:rsid w:val="00173281"/>
    <w:rsid w:val="0017389C"/>
    <w:rsid w:val="00173AA2"/>
    <w:rsid w:val="00174167"/>
    <w:rsid w:val="001741E4"/>
    <w:rsid w:val="001743B5"/>
    <w:rsid w:val="001743DD"/>
    <w:rsid w:val="00174D50"/>
    <w:rsid w:val="00175286"/>
    <w:rsid w:val="001752D9"/>
    <w:rsid w:val="00175783"/>
    <w:rsid w:val="00175958"/>
    <w:rsid w:val="001759B6"/>
    <w:rsid w:val="00175A90"/>
    <w:rsid w:val="00175C23"/>
    <w:rsid w:val="00175C87"/>
    <w:rsid w:val="00175E40"/>
    <w:rsid w:val="00175E7C"/>
    <w:rsid w:val="001764F5"/>
    <w:rsid w:val="00176A8C"/>
    <w:rsid w:val="001770BB"/>
    <w:rsid w:val="00177452"/>
    <w:rsid w:val="00177778"/>
    <w:rsid w:val="00177CF4"/>
    <w:rsid w:val="00180579"/>
    <w:rsid w:val="00180AB7"/>
    <w:rsid w:val="001818C9"/>
    <w:rsid w:val="00182587"/>
    <w:rsid w:val="00182646"/>
    <w:rsid w:val="001826FB"/>
    <w:rsid w:val="00183061"/>
    <w:rsid w:val="00183205"/>
    <w:rsid w:val="00183701"/>
    <w:rsid w:val="00183949"/>
    <w:rsid w:val="0018398A"/>
    <w:rsid w:val="00183B13"/>
    <w:rsid w:val="00183CB8"/>
    <w:rsid w:val="00183E54"/>
    <w:rsid w:val="00183E83"/>
    <w:rsid w:val="00184045"/>
    <w:rsid w:val="00184280"/>
    <w:rsid w:val="001842DA"/>
    <w:rsid w:val="001843A2"/>
    <w:rsid w:val="001845B1"/>
    <w:rsid w:val="001845C8"/>
    <w:rsid w:val="00184617"/>
    <w:rsid w:val="001846F2"/>
    <w:rsid w:val="001848B8"/>
    <w:rsid w:val="00184F1A"/>
    <w:rsid w:val="001852AE"/>
    <w:rsid w:val="00185301"/>
    <w:rsid w:val="001857EA"/>
    <w:rsid w:val="00185ABC"/>
    <w:rsid w:val="00185BDF"/>
    <w:rsid w:val="001861C6"/>
    <w:rsid w:val="00186A45"/>
    <w:rsid w:val="00186B68"/>
    <w:rsid w:val="00186C47"/>
    <w:rsid w:val="00186D46"/>
    <w:rsid w:val="00186E59"/>
    <w:rsid w:val="001871D4"/>
    <w:rsid w:val="0018775F"/>
    <w:rsid w:val="00190712"/>
    <w:rsid w:val="00190719"/>
    <w:rsid w:val="0019097C"/>
    <w:rsid w:val="00190D11"/>
    <w:rsid w:val="00191037"/>
    <w:rsid w:val="00191806"/>
    <w:rsid w:val="001927E1"/>
    <w:rsid w:val="0019297D"/>
    <w:rsid w:val="00192B47"/>
    <w:rsid w:val="00192E5F"/>
    <w:rsid w:val="00192F87"/>
    <w:rsid w:val="0019346A"/>
    <w:rsid w:val="00193556"/>
    <w:rsid w:val="00193957"/>
    <w:rsid w:val="00193DA0"/>
    <w:rsid w:val="00193E44"/>
    <w:rsid w:val="0019446C"/>
    <w:rsid w:val="00194DFC"/>
    <w:rsid w:val="00195466"/>
    <w:rsid w:val="001961F9"/>
    <w:rsid w:val="00196223"/>
    <w:rsid w:val="0019670D"/>
    <w:rsid w:val="0019691C"/>
    <w:rsid w:val="00196B09"/>
    <w:rsid w:val="001975BF"/>
    <w:rsid w:val="001A0109"/>
    <w:rsid w:val="001A016B"/>
    <w:rsid w:val="001A046C"/>
    <w:rsid w:val="001A0BF2"/>
    <w:rsid w:val="001A0EC0"/>
    <w:rsid w:val="001A1161"/>
    <w:rsid w:val="001A1370"/>
    <w:rsid w:val="001A15D2"/>
    <w:rsid w:val="001A17F7"/>
    <w:rsid w:val="001A185F"/>
    <w:rsid w:val="001A4095"/>
    <w:rsid w:val="001A42E0"/>
    <w:rsid w:val="001A4860"/>
    <w:rsid w:val="001A4C68"/>
    <w:rsid w:val="001A51A6"/>
    <w:rsid w:val="001A5302"/>
    <w:rsid w:val="001A531E"/>
    <w:rsid w:val="001A5466"/>
    <w:rsid w:val="001A5807"/>
    <w:rsid w:val="001A6135"/>
    <w:rsid w:val="001A6223"/>
    <w:rsid w:val="001A673E"/>
    <w:rsid w:val="001A690F"/>
    <w:rsid w:val="001A6FC6"/>
    <w:rsid w:val="001B02A1"/>
    <w:rsid w:val="001B07DC"/>
    <w:rsid w:val="001B0B43"/>
    <w:rsid w:val="001B1049"/>
    <w:rsid w:val="001B106E"/>
    <w:rsid w:val="001B1305"/>
    <w:rsid w:val="001B1CA9"/>
    <w:rsid w:val="001B1DFC"/>
    <w:rsid w:val="001B2346"/>
    <w:rsid w:val="001B2599"/>
    <w:rsid w:val="001B2A6C"/>
    <w:rsid w:val="001B2AB0"/>
    <w:rsid w:val="001B3308"/>
    <w:rsid w:val="001B3683"/>
    <w:rsid w:val="001B36E7"/>
    <w:rsid w:val="001B3A5E"/>
    <w:rsid w:val="001B3A6A"/>
    <w:rsid w:val="001B3BA2"/>
    <w:rsid w:val="001B3DE2"/>
    <w:rsid w:val="001B3EF2"/>
    <w:rsid w:val="001B3F3C"/>
    <w:rsid w:val="001B3FB1"/>
    <w:rsid w:val="001B4111"/>
    <w:rsid w:val="001B41E0"/>
    <w:rsid w:val="001B4BB9"/>
    <w:rsid w:val="001B4C63"/>
    <w:rsid w:val="001B4CE8"/>
    <w:rsid w:val="001B4D05"/>
    <w:rsid w:val="001B515E"/>
    <w:rsid w:val="001B5D96"/>
    <w:rsid w:val="001B5FBB"/>
    <w:rsid w:val="001B5FF2"/>
    <w:rsid w:val="001B6049"/>
    <w:rsid w:val="001B6442"/>
    <w:rsid w:val="001B679D"/>
    <w:rsid w:val="001B6C34"/>
    <w:rsid w:val="001B6CB7"/>
    <w:rsid w:val="001B70D3"/>
    <w:rsid w:val="001B747A"/>
    <w:rsid w:val="001B76EF"/>
    <w:rsid w:val="001B794E"/>
    <w:rsid w:val="001B7DAE"/>
    <w:rsid w:val="001B7F94"/>
    <w:rsid w:val="001B7FEB"/>
    <w:rsid w:val="001C0403"/>
    <w:rsid w:val="001C042C"/>
    <w:rsid w:val="001C0E3A"/>
    <w:rsid w:val="001C21F9"/>
    <w:rsid w:val="001C24F2"/>
    <w:rsid w:val="001C24FC"/>
    <w:rsid w:val="001C3270"/>
    <w:rsid w:val="001C35EB"/>
    <w:rsid w:val="001C39EF"/>
    <w:rsid w:val="001C3AA2"/>
    <w:rsid w:val="001C3C27"/>
    <w:rsid w:val="001C40C2"/>
    <w:rsid w:val="001C44C6"/>
    <w:rsid w:val="001C4C32"/>
    <w:rsid w:val="001C4F34"/>
    <w:rsid w:val="001C5D40"/>
    <w:rsid w:val="001C6103"/>
    <w:rsid w:val="001C6935"/>
    <w:rsid w:val="001C6AE8"/>
    <w:rsid w:val="001C7972"/>
    <w:rsid w:val="001D0A17"/>
    <w:rsid w:val="001D0FEC"/>
    <w:rsid w:val="001D252E"/>
    <w:rsid w:val="001D2B47"/>
    <w:rsid w:val="001D2BBA"/>
    <w:rsid w:val="001D31FE"/>
    <w:rsid w:val="001D379B"/>
    <w:rsid w:val="001D3FAF"/>
    <w:rsid w:val="001D476D"/>
    <w:rsid w:val="001D4A05"/>
    <w:rsid w:val="001D4F05"/>
    <w:rsid w:val="001D52B8"/>
    <w:rsid w:val="001D53CB"/>
    <w:rsid w:val="001D5B10"/>
    <w:rsid w:val="001D5BD5"/>
    <w:rsid w:val="001D5DA6"/>
    <w:rsid w:val="001D61F5"/>
    <w:rsid w:val="001D658C"/>
    <w:rsid w:val="001D7157"/>
    <w:rsid w:val="001D7161"/>
    <w:rsid w:val="001D75EC"/>
    <w:rsid w:val="001D7C2B"/>
    <w:rsid w:val="001D7F8A"/>
    <w:rsid w:val="001E00FA"/>
    <w:rsid w:val="001E026B"/>
    <w:rsid w:val="001E0A18"/>
    <w:rsid w:val="001E0A36"/>
    <w:rsid w:val="001E0FEA"/>
    <w:rsid w:val="001E123B"/>
    <w:rsid w:val="001E1414"/>
    <w:rsid w:val="001E1789"/>
    <w:rsid w:val="001E1B21"/>
    <w:rsid w:val="001E20D1"/>
    <w:rsid w:val="001E2755"/>
    <w:rsid w:val="001E2A1D"/>
    <w:rsid w:val="001E2C42"/>
    <w:rsid w:val="001E33D2"/>
    <w:rsid w:val="001E39AF"/>
    <w:rsid w:val="001E3A50"/>
    <w:rsid w:val="001E3CDC"/>
    <w:rsid w:val="001E418E"/>
    <w:rsid w:val="001E4AD6"/>
    <w:rsid w:val="001E4B30"/>
    <w:rsid w:val="001E5990"/>
    <w:rsid w:val="001E5A33"/>
    <w:rsid w:val="001E61BB"/>
    <w:rsid w:val="001E6290"/>
    <w:rsid w:val="001E6316"/>
    <w:rsid w:val="001E6FE0"/>
    <w:rsid w:val="001E71A8"/>
    <w:rsid w:val="001E7473"/>
    <w:rsid w:val="001E7661"/>
    <w:rsid w:val="001E7784"/>
    <w:rsid w:val="001E7813"/>
    <w:rsid w:val="001E7B70"/>
    <w:rsid w:val="001E7BFE"/>
    <w:rsid w:val="001E7EDE"/>
    <w:rsid w:val="001F013A"/>
    <w:rsid w:val="001F0A90"/>
    <w:rsid w:val="001F0F80"/>
    <w:rsid w:val="001F12F7"/>
    <w:rsid w:val="001F1735"/>
    <w:rsid w:val="001F18E3"/>
    <w:rsid w:val="001F1EDF"/>
    <w:rsid w:val="001F2BC0"/>
    <w:rsid w:val="001F2C19"/>
    <w:rsid w:val="001F31A2"/>
    <w:rsid w:val="001F37EB"/>
    <w:rsid w:val="001F3DF8"/>
    <w:rsid w:val="001F3E9D"/>
    <w:rsid w:val="001F432D"/>
    <w:rsid w:val="001F47B9"/>
    <w:rsid w:val="001F50B2"/>
    <w:rsid w:val="001F537B"/>
    <w:rsid w:val="001F539F"/>
    <w:rsid w:val="001F5A0A"/>
    <w:rsid w:val="001F647A"/>
    <w:rsid w:val="001F6673"/>
    <w:rsid w:val="001F68C8"/>
    <w:rsid w:val="001F6AFF"/>
    <w:rsid w:val="001F6F53"/>
    <w:rsid w:val="001F6F6B"/>
    <w:rsid w:val="001F7304"/>
    <w:rsid w:val="001F76AA"/>
    <w:rsid w:val="001F78C2"/>
    <w:rsid w:val="001F7BA5"/>
    <w:rsid w:val="001F7DD0"/>
    <w:rsid w:val="00200A95"/>
    <w:rsid w:val="00200D39"/>
    <w:rsid w:val="00200F0E"/>
    <w:rsid w:val="0020139B"/>
    <w:rsid w:val="002013D0"/>
    <w:rsid w:val="0020151D"/>
    <w:rsid w:val="002017C4"/>
    <w:rsid w:val="00201CB6"/>
    <w:rsid w:val="00201F74"/>
    <w:rsid w:val="00201F93"/>
    <w:rsid w:val="002024C5"/>
    <w:rsid w:val="002024F5"/>
    <w:rsid w:val="00202737"/>
    <w:rsid w:val="00202E72"/>
    <w:rsid w:val="00202F20"/>
    <w:rsid w:val="002031FD"/>
    <w:rsid w:val="0020344A"/>
    <w:rsid w:val="00203764"/>
    <w:rsid w:val="0020379A"/>
    <w:rsid w:val="00203D7E"/>
    <w:rsid w:val="00204336"/>
    <w:rsid w:val="00204408"/>
    <w:rsid w:val="0020568C"/>
    <w:rsid w:val="00205731"/>
    <w:rsid w:val="002059C7"/>
    <w:rsid w:val="00205D27"/>
    <w:rsid w:val="00205EDD"/>
    <w:rsid w:val="0020654B"/>
    <w:rsid w:val="0020688C"/>
    <w:rsid w:val="00206ED3"/>
    <w:rsid w:val="002075CD"/>
    <w:rsid w:val="00207CAF"/>
    <w:rsid w:val="00207E29"/>
    <w:rsid w:val="00207F52"/>
    <w:rsid w:val="00207FF1"/>
    <w:rsid w:val="0021055E"/>
    <w:rsid w:val="002106CE"/>
    <w:rsid w:val="00210A1E"/>
    <w:rsid w:val="00210DE5"/>
    <w:rsid w:val="00210E8B"/>
    <w:rsid w:val="00211244"/>
    <w:rsid w:val="0021174B"/>
    <w:rsid w:val="00212D6B"/>
    <w:rsid w:val="0021335A"/>
    <w:rsid w:val="002144DF"/>
    <w:rsid w:val="002147B3"/>
    <w:rsid w:val="0021517B"/>
    <w:rsid w:val="00215399"/>
    <w:rsid w:val="002154D1"/>
    <w:rsid w:val="002156C3"/>
    <w:rsid w:val="00216482"/>
    <w:rsid w:val="002166A1"/>
    <w:rsid w:val="00216BAA"/>
    <w:rsid w:val="00216CC4"/>
    <w:rsid w:val="002177F4"/>
    <w:rsid w:val="002179EC"/>
    <w:rsid w:val="00217A1C"/>
    <w:rsid w:val="00217B9D"/>
    <w:rsid w:val="00217BCE"/>
    <w:rsid w:val="00220734"/>
    <w:rsid w:val="002209F8"/>
    <w:rsid w:val="00220DE0"/>
    <w:rsid w:val="002213B1"/>
    <w:rsid w:val="00221865"/>
    <w:rsid w:val="00221870"/>
    <w:rsid w:val="00222BAF"/>
    <w:rsid w:val="00222DDF"/>
    <w:rsid w:val="00222E23"/>
    <w:rsid w:val="00223074"/>
    <w:rsid w:val="00223363"/>
    <w:rsid w:val="0022351A"/>
    <w:rsid w:val="00223521"/>
    <w:rsid w:val="00224034"/>
    <w:rsid w:val="002242C3"/>
    <w:rsid w:val="00224392"/>
    <w:rsid w:val="00224708"/>
    <w:rsid w:val="00224DA4"/>
    <w:rsid w:val="00225024"/>
    <w:rsid w:val="00225A71"/>
    <w:rsid w:val="00225C81"/>
    <w:rsid w:val="00226687"/>
    <w:rsid w:val="00226FBE"/>
    <w:rsid w:val="0022769C"/>
    <w:rsid w:val="002277DE"/>
    <w:rsid w:val="0022782D"/>
    <w:rsid w:val="0023013F"/>
    <w:rsid w:val="00230A62"/>
    <w:rsid w:val="00230EA9"/>
    <w:rsid w:val="00231669"/>
    <w:rsid w:val="00232EA1"/>
    <w:rsid w:val="002330D0"/>
    <w:rsid w:val="00233173"/>
    <w:rsid w:val="002332B2"/>
    <w:rsid w:val="002337C5"/>
    <w:rsid w:val="00234861"/>
    <w:rsid w:val="00234C65"/>
    <w:rsid w:val="00235773"/>
    <w:rsid w:val="0023578F"/>
    <w:rsid w:val="00235DA4"/>
    <w:rsid w:val="002360D7"/>
    <w:rsid w:val="00236779"/>
    <w:rsid w:val="00236867"/>
    <w:rsid w:val="00236C90"/>
    <w:rsid w:val="00236EBC"/>
    <w:rsid w:val="00236FB1"/>
    <w:rsid w:val="00237138"/>
    <w:rsid w:val="00237430"/>
    <w:rsid w:val="002375C4"/>
    <w:rsid w:val="0023794D"/>
    <w:rsid w:val="00237E3C"/>
    <w:rsid w:val="0024012C"/>
    <w:rsid w:val="00240D7F"/>
    <w:rsid w:val="00240DDF"/>
    <w:rsid w:val="00240EE1"/>
    <w:rsid w:val="0024122F"/>
    <w:rsid w:val="00241EA5"/>
    <w:rsid w:val="00241EC8"/>
    <w:rsid w:val="0024250F"/>
    <w:rsid w:val="0024261A"/>
    <w:rsid w:val="0024266C"/>
    <w:rsid w:val="00242914"/>
    <w:rsid w:val="00242924"/>
    <w:rsid w:val="00243013"/>
    <w:rsid w:val="00243490"/>
    <w:rsid w:val="00243F3A"/>
    <w:rsid w:val="00243F89"/>
    <w:rsid w:val="00243F97"/>
    <w:rsid w:val="00245BDC"/>
    <w:rsid w:val="00245D72"/>
    <w:rsid w:val="002466BB"/>
    <w:rsid w:val="00246853"/>
    <w:rsid w:val="0024687E"/>
    <w:rsid w:val="00246C39"/>
    <w:rsid w:val="00246E09"/>
    <w:rsid w:val="002471CD"/>
    <w:rsid w:val="00247D6F"/>
    <w:rsid w:val="00250144"/>
    <w:rsid w:val="002506C8"/>
    <w:rsid w:val="00250CAB"/>
    <w:rsid w:val="0025111C"/>
    <w:rsid w:val="002514B6"/>
    <w:rsid w:val="002521D2"/>
    <w:rsid w:val="00252382"/>
    <w:rsid w:val="00252B74"/>
    <w:rsid w:val="00252DC0"/>
    <w:rsid w:val="00252E32"/>
    <w:rsid w:val="00253176"/>
    <w:rsid w:val="0025328B"/>
    <w:rsid w:val="002541DF"/>
    <w:rsid w:val="0025445F"/>
    <w:rsid w:val="0025479E"/>
    <w:rsid w:val="00254C2B"/>
    <w:rsid w:val="00254F5A"/>
    <w:rsid w:val="00254FC5"/>
    <w:rsid w:val="00255889"/>
    <w:rsid w:val="0025596C"/>
    <w:rsid w:val="002559BD"/>
    <w:rsid w:val="00255AB0"/>
    <w:rsid w:val="00257A6A"/>
    <w:rsid w:val="00257D46"/>
    <w:rsid w:val="0026122A"/>
    <w:rsid w:val="00261BB8"/>
    <w:rsid w:val="0026202B"/>
    <w:rsid w:val="00262131"/>
    <w:rsid w:val="00262604"/>
    <w:rsid w:val="00263456"/>
    <w:rsid w:val="0026348F"/>
    <w:rsid w:val="0026377D"/>
    <w:rsid w:val="0026417E"/>
    <w:rsid w:val="0026452A"/>
    <w:rsid w:val="00264AE9"/>
    <w:rsid w:val="002656D7"/>
    <w:rsid w:val="00265807"/>
    <w:rsid w:val="0026678C"/>
    <w:rsid w:val="00266E17"/>
    <w:rsid w:val="00266F4F"/>
    <w:rsid w:val="002672BC"/>
    <w:rsid w:val="00267EE9"/>
    <w:rsid w:val="002704F7"/>
    <w:rsid w:val="002706E8"/>
    <w:rsid w:val="002707F4"/>
    <w:rsid w:val="00270A05"/>
    <w:rsid w:val="00270F35"/>
    <w:rsid w:val="0027145B"/>
    <w:rsid w:val="00271EC3"/>
    <w:rsid w:val="00271F6D"/>
    <w:rsid w:val="002722E0"/>
    <w:rsid w:val="00272969"/>
    <w:rsid w:val="00273072"/>
    <w:rsid w:val="00273159"/>
    <w:rsid w:val="0027316A"/>
    <w:rsid w:val="00273677"/>
    <w:rsid w:val="002739A2"/>
    <w:rsid w:val="00273AFE"/>
    <w:rsid w:val="00273B89"/>
    <w:rsid w:val="00273F38"/>
    <w:rsid w:val="002740E7"/>
    <w:rsid w:val="00274119"/>
    <w:rsid w:val="002745F9"/>
    <w:rsid w:val="0027487E"/>
    <w:rsid w:val="00274932"/>
    <w:rsid w:val="00274AF8"/>
    <w:rsid w:val="00274BCC"/>
    <w:rsid w:val="00275117"/>
    <w:rsid w:val="0027518B"/>
    <w:rsid w:val="002755F8"/>
    <w:rsid w:val="002759F5"/>
    <w:rsid w:val="00275BC1"/>
    <w:rsid w:val="00275C0B"/>
    <w:rsid w:val="00275D8D"/>
    <w:rsid w:val="00276026"/>
    <w:rsid w:val="002764CB"/>
    <w:rsid w:val="00276667"/>
    <w:rsid w:val="00276928"/>
    <w:rsid w:val="00276D25"/>
    <w:rsid w:val="00276EC1"/>
    <w:rsid w:val="00276F98"/>
    <w:rsid w:val="002770C3"/>
    <w:rsid w:val="00277312"/>
    <w:rsid w:val="00280066"/>
    <w:rsid w:val="002800E0"/>
    <w:rsid w:val="002814A5"/>
    <w:rsid w:val="002817F0"/>
    <w:rsid w:val="00281C74"/>
    <w:rsid w:val="00281CF8"/>
    <w:rsid w:val="00281FFC"/>
    <w:rsid w:val="002824FB"/>
    <w:rsid w:val="002827BE"/>
    <w:rsid w:val="0028382C"/>
    <w:rsid w:val="00283B54"/>
    <w:rsid w:val="002840A0"/>
    <w:rsid w:val="002842F0"/>
    <w:rsid w:val="0028442E"/>
    <w:rsid w:val="0028444F"/>
    <w:rsid w:val="002846CF"/>
    <w:rsid w:val="00284A24"/>
    <w:rsid w:val="002852B6"/>
    <w:rsid w:val="002855C9"/>
    <w:rsid w:val="00285B32"/>
    <w:rsid w:val="0028645E"/>
    <w:rsid w:val="002865F9"/>
    <w:rsid w:val="002869E3"/>
    <w:rsid w:val="00286B94"/>
    <w:rsid w:val="00286DA2"/>
    <w:rsid w:val="00286E0E"/>
    <w:rsid w:val="00286F6F"/>
    <w:rsid w:val="00287454"/>
    <w:rsid w:val="00287BAA"/>
    <w:rsid w:val="00290AF9"/>
    <w:rsid w:val="00290EBD"/>
    <w:rsid w:val="002910E0"/>
    <w:rsid w:val="00291103"/>
    <w:rsid w:val="00291B00"/>
    <w:rsid w:val="00292B7D"/>
    <w:rsid w:val="00292C1D"/>
    <w:rsid w:val="00293612"/>
    <w:rsid w:val="00293F58"/>
    <w:rsid w:val="002941B5"/>
    <w:rsid w:val="00294484"/>
    <w:rsid w:val="00294729"/>
    <w:rsid w:val="002947A7"/>
    <w:rsid w:val="0029496E"/>
    <w:rsid w:val="00295056"/>
    <w:rsid w:val="002950E7"/>
    <w:rsid w:val="0029517D"/>
    <w:rsid w:val="00295203"/>
    <w:rsid w:val="00295F8B"/>
    <w:rsid w:val="002968BE"/>
    <w:rsid w:val="00296DFD"/>
    <w:rsid w:val="0029703F"/>
    <w:rsid w:val="00297385"/>
    <w:rsid w:val="00297441"/>
    <w:rsid w:val="002979A2"/>
    <w:rsid w:val="00297D9C"/>
    <w:rsid w:val="002A01AB"/>
    <w:rsid w:val="002A025B"/>
    <w:rsid w:val="002A0544"/>
    <w:rsid w:val="002A0D83"/>
    <w:rsid w:val="002A23DA"/>
    <w:rsid w:val="002A29CD"/>
    <w:rsid w:val="002A2A46"/>
    <w:rsid w:val="002A2F33"/>
    <w:rsid w:val="002A3127"/>
    <w:rsid w:val="002A322D"/>
    <w:rsid w:val="002A32A7"/>
    <w:rsid w:val="002A3391"/>
    <w:rsid w:val="002A37F7"/>
    <w:rsid w:val="002A39C7"/>
    <w:rsid w:val="002A3BD1"/>
    <w:rsid w:val="002A4F93"/>
    <w:rsid w:val="002A54D3"/>
    <w:rsid w:val="002A5A40"/>
    <w:rsid w:val="002A65E2"/>
    <w:rsid w:val="002A6754"/>
    <w:rsid w:val="002A747A"/>
    <w:rsid w:val="002A7AFB"/>
    <w:rsid w:val="002B039D"/>
    <w:rsid w:val="002B09FF"/>
    <w:rsid w:val="002B0F4C"/>
    <w:rsid w:val="002B1366"/>
    <w:rsid w:val="002B13F0"/>
    <w:rsid w:val="002B15F7"/>
    <w:rsid w:val="002B1CF9"/>
    <w:rsid w:val="002B260D"/>
    <w:rsid w:val="002B2CC6"/>
    <w:rsid w:val="002B30F1"/>
    <w:rsid w:val="002B3349"/>
    <w:rsid w:val="002B3381"/>
    <w:rsid w:val="002B3BEB"/>
    <w:rsid w:val="002B4053"/>
    <w:rsid w:val="002B4CA2"/>
    <w:rsid w:val="002B4F96"/>
    <w:rsid w:val="002B545C"/>
    <w:rsid w:val="002B56D3"/>
    <w:rsid w:val="002B5888"/>
    <w:rsid w:val="002B5F6B"/>
    <w:rsid w:val="002B5F8A"/>
    <w:rsid w:val="002B63BA"/>
    <w:rsid w:val="002B6622"/>
    <w:rsid w:val="002B6991"/>
    <w:rsid w:val="002B6E73"/>
    <w:rsid w:val="002B705A"/>
    <w:rsid w:val="002B71E0"/>
    <w:rsid w:val="002B7976"/>
    <w:rsid w:val="002B79C7"/>
    <w:rsid w:val="002B7ADB"/>
    <w:rsid w:val="002B7AF6"/>
    <w:rsid w:val="002B7E9C"/>
    <w:rsid w:val="002C07A7"/>
    <w:rsid w:val="002C094F"/>
    <w:rsid w:val="002C0986"/>
    <w:rsid w:val="002C09BC"/>
    <w:rsid w:val="002C1362"/>
    <w:rsid w:val="002C1745"/>
    <w:rsid w:val="002C1921"/>
    <w:rsid w:val="002C195E"/>
    <w:rsid w:val="002C1DBE"/>
    <w:rsid w:val="002C1E35"/>
    <w:rsid w:val="002C202D"/>
    <w:rsid w:val="002C21E1"/>
    <w:rsid w:val="002C2599"/>
    <w:rsid w:val="002C3AC1"/>
    <w:rsid w:val="002C3AD3"/>
    <w:rsid w:val="002C3B6A"/>
    <w:rsid w:val="002C3C04"/>
    <w:rsid w:val="002C3E03"/>
    <w:rsid w:val="002C5118"/>
    <w:rsid w:val="002C52BA"/>
    <w:rsid w:val="002C5953"/>
    <w:rsid w:val="002C5BB6"/>
    <w:rsid w:val="002C63C1"/>
    <w:rsid w:val="002C6AC0"/>
    <w:rsid w:val="002C6B8D"/>
    <w:rsid w:val="002C6C9F"/>
    <w:rsid w:val="002C758B"/>
    <w:rsid w:val="002D022D"/>
    <w:rsid w:val="002D0933"/>
    <w:rsid w:val="002D16FF"/>
    <w:rsid w:val="002D1E88"/>
    <w:rsid w:val="002D22AC"/>
    <w:rsid w:val="002D2380"/>
    <w:rsid w:val="002D2603"/>
    <w:rsid w:val="002D2902"/>
    <w:rsid w:val="002D2D47"/>
    <w:rsid w:val="002D301D"/>
    <w:rsid w:val="002D30F7"/>
    <w:rsid w:val="002D3217"/>
    <w:rsid w:val="002D356A"/>
    <w:rsid w:val="002D374B"/>
    <w:rsid w:val="002D3A6F"/>
    <w:rsid w:val="002D3E2F"/>
    <w:rsid w:val="002D47AA"/>
    <w:rsid w:val="002D48F2"/>
    <w:rsid w:val="002D4F39"/>
    <w:rsid w:val="002D55D5"/>
    <w:rsid w:val="002D633B"/>
    <w:rsid w:val="002D6721"/>
    <w:rsid w:val="002D6982"/>
    <w:rsid w:val="002D6A5E"/>
    <w:rsid w:val="002D6DBD"/>
    <w:rsid w:val="002D6E7D"/>
    <w:rsid w:val="002D6EDE"/>
    <w:rsid w:val="002D70AA"/>
    <w:rsid w:val="002D70E1"/>
    <w:rsid w:val="002D7C61"/>
    <w:rsid w:val="002D7DC7"/>
    <w:rsid w:val="002E0809"/>
    <w:rsid w:val="002E0C2B"/>
    <w:rsid w:val="002E0DB7"/>
    <w:rsid w:val="002E0EC1"/>
    <w:rsid w:val="002E1B44"/>
    <w:rsid w:val="002E1C96"/>
    <w:rsid w:val="002E21AC"/>
    <w:rsid w:val="002E24BF"/>
    <w:rsid w:val="002E2796"/>
    <w:rsid w:val="002E29D8"/>
    <w:rsid w:val="002E2F0A"/>
    <w:rsid w:val="002E391D"/>
    <w:rsid w:val="002E41B4"/>
    <w:rsid w:val="002E42B3"/>
    <w:rsid w:val="002E43B1"/>
    <w:rsid w:val="002E4844"/>
    <w:rsid w:val="002E49B3"/>
    <w:rsid w:val="002E54BC"/>
    <w:rsid w:val="002E576D"/>
    <w:rsid w:val="002E5B1C"/>
    <w:rsid w:val="002E5D36"/>
    <w:rsid w:val="002E63C6"/>
    <w:rsid w:val="002E6983"/>
    <w:rsid w:val="002E6B58"/>
    <w:rsid w:val="002E6FE0"/>
    <w:rsid w:val="002E7247"/>
    <w:rsid w:val="002E794C"/>
    <w:rsid w:val="002E7DDE"/>
    <w:rsid w:val="002F0F0F"/>
    <w:rsid w:val="002F20FF"/>
    <w:rsid w:val="002F2196"/>
    <w:rsid w:val="002F2EBD"/>
    <w:rsid w:val="002F325E"/>
    <w:rsid w:val="002F34B8"/>
    <w:rsid w:val="002F3A9D"/>
    <w:rsid w:val="002F41D7"/>
    <w:rsid w:val="002F4308"/>
    <w:rsid w:val="002F4495"/>
    <w:rsid w:val="002F5262"/>
    <w:rsid w:val="002F5574"/>
    <w:rsid w:val="002F55BE"/>
    <w:rsid w:val="002F5A5C"/>
    <w:rsid w:val="002F5FB2"/>
    <w:rsid w:val="002F6150"/>
    <w:rsid w:val="002F654D"/>
    <w:rsid w:val="002F655A"/>
    <w:rsid w:val="002F6DD9"/>
    <w:rsid w:val="002F6EED"/>
    <w:rsid w:val="00300321"/>
    <w:rsid w:val="00300722"/>
    <w:rsid w:val="003008CA"/>
    <w:rsid w:val="00300913"/>
    <w:rsid w:val="00301A6C"/>
    <w:rsid w:val="00301B34"/>
    <w:rsid w:val="003020E5"/>
    <w:rsid w:val="00302C4B"/>
    <w:rsid w:val="00302EF3"/>
    <w:rsid w:val="003030C8"/>
    <w:rsid w:val="00303137"/>
    <w:rsid w:val="00303197"/>
    <w:rsid w:val="00303310"/>
    <w:rsid w:val="003034CC"/>
    <w:rsid w:val="00303E2F"/>
    <w:rsid w:val="003043A8"/>
    <w:rsid w:val="003043D1"/>
    <w:rsid w:val="00305531"/>
    <w:rsid w:val="00305942"/>
    <w:rsid w:val="0030597C"/>
    <w:rsid w:val="00306128"/>
    <w:rsid w:val="00306461"/>
    <w:rsid w:val="003065A2"/>
    <w:rsid w:val="003068C9"/>
    <w:rsid w:val="00307819"/>
    <w:rsid w:val="00307F00"/>
    <w:rsid w:val="0031097F"/>
    <w:rsid w:val="00312148"/>
    <w:rsid w:val="003122BE"/>
    <w:rsid w:val="00312C3F"/>
    <w:rsid w:val="00312EB1"/>
    <w:rsid w:val="00312FC6"/>
    <w:rsid w:val="003133E3"/>
    <w:rsid w:val="00313EBC"/>
    <w:rsid w:val="00313FB5"/>
    <w:rsid w:val="003140EF"/>
    <w:rsid w:val="00314237"/>
    <w:rsid w:val="00314557"/>
    <w:rsid w:val="0031493F"/>
    <w:rsid w:val="00314DBB"/>
    <w:rsid w:val="0031528B"/>
    <w:rsid w:val="003159E5"/>
    <w:rsid w:val="00315A3C"/>
    <w:rsid w:val="003160BD"/>
    <w:rsid w:val="003166EC"/>
    <w:rsid w:val="003167D2"/>
    <w:rsid w:val="00316AA7"/>
    <w:rsid w:val="003172BE"/>
    <w:rsid w:val="00317406"/>
    <w:rsid w:val="0031759E"/>
    <w:rsid w:val="003175FD"/>
    <w:rsid w:val="00317EC6"/>
    <w:rsid w:val="003201D0"/>
    <w:rsid w:val="003208C2"/>
    <w:rsid w:val="003215D7"/>
    <w:rsid w:val="00321661"/>
    <w:rsid w:val="00321752"/>
    <w:rsid w:val="00321776"/>
    <w:rsid w:val="003219AF"/>
    <w:rsid w:val="003219E8"/>
    <w:rsid w:val="0032222B"/>
    <w:rsid w:val="0032234E"/>
    <w:rsid w:val="003228AB"/>
    <w:rsid w:val="00322AE5"/>
    <w:rsid w:val="00322C19"/>
    <w:rsid w:val="00322CC9"/>
    <w:rsid w:val="00323448"/>
    <w:rsid w:val="00323CAB"/>
    <w:rsid w:val="00323D41"/>
    <w:rsid w:val="003244D2"/>
    <w:rsid w:val="003250DF"/>
    <w:rsid w:val="00325300"/>
    <w:rsid w:val="003258C7"/>
    <w:rsid w:val="003260A2"/>
    <w:rsid w:val="0032686D"/>
    <w:rsid w:val="003268EE"/>
    <w:rsid w:val="0032695A"/>
    <w:rsid w:val="00326CA2"/>
    <w:rsid w:val="00326E70"/>
    <w:rsid w:val="00326E9F"/>
    <w:rsid w:val="003270C8"/>
    <w:rsid w:val="00327583"/>
    <w:rsid w:val="003275A0"/>
    <w:rsid w:val="00327606"/>
    <w:rsid w:val="003276FB"/>
    <w:rsid w:val="00327888"/>
    <w:rsid w:val="003278AD"/>
    <w:rsid w:val="00327E59"/>
    <w:rsid w:val="0033032B"/>
    <w:rsid w:val="00330336"/>
    <w:rsid w:val="00330627"/>
    <w:rsid w:val="003306F0"/>
    <w:rsid w:val="00330730"/>
    <w:rsid w:val="00331021"/>
    <w:rsid w:val="00331338"/>
    <w:rsid w:val="00331A68"/>
    <w:rsid w:val="0033208A"/>
    <w:rsid w:val="0033299E"/>
    <w:rsid w:val="00332D30"/>
    <w:rsid w:val="003334D1"/>
    <w:rsid w:val="00333B07"/>
    <w:rsid w:val="00334555"/>
    <w:rsid w:val="003351F8"/>
    <w:rsid w:val="003356A1"/>
    <w:rsid w:val="003357EB"/>
    <w:rsid w:val="00335896"/>
    <w:rsid w:val="00335968"/>
    <w:rsid w:val="00335A67"/>
    <w:rsid w:val="00335C03"/>
    <w:rsid w:val="00335C63"/>
    <w:rsid w:val="00336740"/>
    <w:rsid w:val="00336881"/>
    <w:rsid w:val="0033691E"/>
    <w:rsid w:val="00336E47"/>
    <w:rsid w:val="00336F55"/>
    <w:rsid w:val="00337126"/>
    <w:rsid w:val="00337ABC"/>
    <w:rsid w:val="00337ABE"/>
    <w:rsid w:val="00337B2E"/>
    <w:rsid w:val="00337C60"/>
    <w:rsid w:val="00340261"/>
    <w:rsid w:val="003402D6"/>
    <w:rsid w:val="00340FBC"/>
    <w:rsid w:val="003419B0"/>
    <w:rsid w:val="00341EC1"/>
    <w:rsid w:val="00341F91"/>
    <w:rsid w:val="00342E47"/>
    <w:rsid w:val="00342FF7"/>
    <w:rsid w:val="00343D31"/>
    <w:rsid w:val="00343DB1"/>
    <w:rsid w:val="003448C2"/>
    <w:rsid w:val="003454ED"/>
    <w:rsid w:val="0034564B"/>
    <w:rsid w:val="00345A66"/>
    <w:rsid w:val="00346222"/>
    <w:rsid w:val="003467ED"/>
    <w:rsid w:val="00346E9A"/>
    <w:rsid w:val="00346F67"/>
    <w:rsid w:val="00346FD1"/>
    <w:rsid w:val="00347602"/>
    <w:rsid w:val="00347829"/>
    <w:rsid w:val="00347999"/>
    <w:rsid w:val="00347C39"/>
    <w:rsid w:val="00347CE2"/>
    <w:rsid w:val="00350016"/>
    <w:rsid w:val="00350116"/>
    <w:rsid w:val="00350C9A"/>
    <w:rsid w:val="00350E91"/>
    <w:rsid w:val="00350EFF"/>
    <w:rsid w:val="003513E1"/>
    <w:rsid w:val="00351475"/>
    <w:rsid w:val="003517A9"/>
    <w:rsid w:val="00351843"/>
    <w:rsid w:val="003518DC"/>
    <w:rsid w:val="003526C7"/>
    <w:rsid w:val="003526D3"/>
    <w:rsid w:val="00352AEC"/>
    <w:rsid w:val="00352C35"/>
    <w:rsid w:val="003542D8"/>
    <w:rsid w:val="0035444C"/>
    <w:rsid w:val="00354B10"/>
    <w:rsid w:val="00354BF8"/>
    <w:rsid w:val="00354E23"/>
    <w:rsid w:val="00355325"/>
    <w:rsid w:val="00355508"/>
    <w:rsid w:val="003555A9"/>
    <w:rsid w:val="00355791"/>
    <w:rsid w:val="003557A9"/>
    <w:rsid w:val="00356172"/>
    <w:rsid w:val="0035633F"/>
    <w:rsid w:val="0035663F"/>
    <w:rsid w:val="0035742D"/>
    <w:rsid w:val="003574B1"/>
    <w:rsid w:val="00357C94"/>
    <w:rsid w:val="00360575"/>
    <w:rsid w:val="00360812"/>
    <w:rsid w:val="0036082B"/>
    <w:rsid w:val="00360CAF"/>
    <w:rsid w:val="00361066"/>
    <w:rsid w:val="003615DF"/>
    <w:rsid w:val="003620DE"/>
    <w:rsid w:val="003628A0"/>
    <w:rsid w:val="00363026"/>
    <w:rsid w:val="00363577"/>
    <w:rsid w:val="00363598"/>
    <w:rsid w:val="00363A95"/>
    <w:rsid w:val="00363FF5"/>
    <w:rsid w:val="003642B7"/>
    <w:rsid w:val="0036459F"/>
    <w:rsid w:val="003645BF"/>
    <w:rsid w:val="00364E1E"/>
    <w:rsid w:val="00364E61"/>
    <w:rsid w:val="003653A5"/>
    <w:rsid w:val="00365467"/>
    <w:rsid w:val="00365742"/>
    <w:rsid w:val="00365999"/>
    <w:rsid w:val="003663CA"/>
    <w:rsid w:val="003663E4"/>
    <w:rsid w:val="00366548"/>
    <w:rsid w:val="0036676C"/>
    <w:rsid w:val="00366812"/>
    <w:rsid w:val="00366AFE"/>
    <w:rsid w:val="00366DC7"/>
    <w:rsid w:val="00367116"/>
    <w:rsid w:val="00367485"/>
    <w:rsid w:val="00367556"/>
    <w:rsid w:val="00367CCC"/>
    <w:rsid w:val="00370ACD"/>
    <w:rsid w:val="00371130"/>
    <w:rsid w:val="003715B4"/>
    <w:rsid w:val="00371911"/>
    <w:rsid w:val="00371CE3"/>
    <w:rsid w:val="00371E9A"/>
    <w:rsid w:val="00372B86"/>
    <w:rsid w:val="00372B8E"/>
    <w:rsid w:val="00372BE1"/>
    <w:rsid w:val="00372C0D"/>
    <w:rsid w:val="003734A6"/>
    <w:rsid w:val="003737FD"/>
    <w:rsid w:val="003739D3"/>
    <w:rsid w:val="00373ABE"/>
    <w:rsid w:val="0037512D"/>
    <w:rsid w:val="00375257"/>
    <w:rsid w:val="00375C01"/>
    <w:rsid w:val="003765C8"/>
    <w:rsid w:val="00376895"/>
    <w:rsid w:val="00376C11"/>
    <w:rsid w:val="00376DF0"/>
    <w:rsid w:val="0037789E"/>
    <w:rsid w:val="00377933"/>
    <w:rsid w:val="00377DA2"/>
    <w:rsid w:val="00377E62"/>
    <w:rsid w:val="00377F6E"/>
    <w:rsid w:val="00380029"/>
    <w:rsid w:val="00380517"/>
    <w:rsid w:val="0038057D"/>
    <w:rsid w:val="00380740"/>
    <w:rsid w:val="0038087B"/>
    <w:rsid w:val="00380A5E"/>
    <w:rsid w:val="00380D5E"/>
    <w:rsid w:val="00380ECD"/>
    <w:rsid w:val="00381322"/>
    <w:rsid w:val="0038165E"/>
    <w:rsid w:val="003817D0"/>
    <w:rsid w:val="00381898"/>
    <w:rsid w:val="00381BE1"/>
    <w:rsid w:val="00382004"/>
    <w:rsid w:val="00382104"/>
    <w:rsid w:val="003827DF"/>
    <w:rsid w:val="00382984"/>
    <w:rsid w:val="00382AD4"/>
    <w:rsid w:val="00382DE6"/>
    <w:rsid w:val="00382F34"/>
    <w:rsid w:val="00382F37"/>
    <w:rsid w:val="003831A2"/>
    <w:rsid w:val="003832AC"/>
    <w:rsid w:val="00383435"/>
    <w:rsid w:val="00383AEA"/>
    <w:rsid w:val="003840E3"/>
    <w:rsid w:val="003845CB"/>
    <w:rsid w:val="00384B22"/>
    <w:rsid w:val="00384E64"/>
    <w:rsid w:val="0038570A"/>
    <w:rsid w:val="00385C0F"/>
    <w:rsid w:val="00386055"/>
    <w:rsid w:val="0038627C"/>
    <w:rsid w:val="00386379"/>
    <w:rsid w:val="00386842"/>
    <w:rsid w:val="00386D42"/>
    <w:rsid w:val="00386DEF"/>
    <w:rsid w:val="00386FFE"/>
    <w:rsid w:val="0038724A"/>
    <w:rsid w:val="0038734E"/>
    <w:rsid w:val="00387390"/>
    <w:rsid w:val="00387D66"/>
    <w:rsid w:val="00387FD0"/>
    <w:rsid w:val="00390088"/>
    <w:rsid w:val="0039033D"/>
    <w:rsid w:val="00390C24"/>
    <w:rsid w:val="003919D0"/>
    <w:rsid w:val="00391C5D"/>
    <w:rsid w:val="0039227F"/>
    <w:rsid w:val="0039272D"/>
    <w:rsid w:val="003927BF"/>
    <w:rsid w:val="00392B2C"/>
    <w:rsid w:val="00392B72"/>
    <w:rsid w:val="00392D89"/>
    <w:rsid w:val="00392FF1"/>
    <w:rsid w:val="003933A3"/>
    <w:rsid w:val="003942C4"/>
    <w:rsid w:val="00395011"/>
    <w:rsid w:val="003951CF"/>
    <w:rsid w:val="0039609E"/>
    <w:rsid w:val="0039610E"/>
    <w:rsid w:val="0039660E"/>
    <w:rsid w:val="00396621"/>
    <w:rsid w:val="00396EDF"/>
    <w:rsid w:val="00396F2A"/>
    <w:rsid w:val="00397444"/>
    <w:rsid w:val="0039744E"/>
    <w:rsid w:val="003974EF"/>
    <w:rsid w:val="003978B4"/>
    <w:rsid w:val="00397A5D"/>
    <w:rsid w:val="00397BA3"/>
    <w:rsid w:val="00397FC6"/>
    <w:rsid w:val="003A0066"/>
    <w:rsid w:val="003A04F3"/>
    <w:rsid w:val="003A0DBF"/>
    <w:rsid w:val="003A0E5C"/>
    <w:rsid w:val="003A11D0"/>
    <w:rsid w:val="003A157B"/>
    <w:rsid w:val="003A17E2"/>
    <w:rsid w:val="003A19A7"/>
    <w:rsid w:val="003A1B86"/>
    <w:rsid w:val="003A1FCB"/>
    <w:rsid w:val="003A2676"/>
    <w:rsid w:val="003A28C3"/>
    <w:rsid w:val="003A2DCF"/>
    <w:rsid w:val="003A2E35"/>
    <w:rsid w:val="003A35A1"/>
    <w:rsid w:val="003A3D84"/>
    <w:rsid w:val="003A3ED1"/>
    <w:rsid w:val="003A3F11"/>
    <w:rsid w:val="003A42D5"/>
    <w:rsid w:val="003A4B6F"/>
    <w:rsid w:val="003A4C2B"/>
    <w:rsid w:val="003A5087"/>
    <w:rsid w:val="003A50B0"/>
    <w:rsid w:val="003A53A6"/>
    <w:rsid w:val="003A5747"/>
    <w:rsid w:val="003A5862"/>
    <w:rsid w:val="003A58E7"/>
    <w:rsid w:val="003A5A90"/>
    <w:rsid w:val="003A613A"/>
    <w:rsid w:val="003A61BD"/>
    <w:rsid w:val="003A6258"/>
    <w:rsid w:val="003A639C"/>
    <w:rsid w:val="003A64F9"/>
    <w:rsid w:val="003A72BC"/>
    <w:rsid w:val="003A7A51"/>
    <w:rsid w:val="003A7C48"/>
    <w:rsid w:val="003A7DE5"/>
    <w:rsid w:val="003B0BF8"/>
    <w:rsid w:val="003B10C2"/>
    <w:rsid w:val="003B15FA"/>
    <w:rsid w:val="003B1779"/>
    <w:rsid w:val="003B1E10"/>
    <w:rsid w:val="003B213F"/>
    <w:rsid w:val="003B2444"/>
    <w:rsid w:val="003B27E5"/>
    <w:rsid w:val="003B2803"/>
    <w:rsid w:val="003B29D8"/>
    <w:rsid w:val="003B2AB2"/>
    <w:rsid w:val="003B2AC9"/>
    <w:rsid w:val="003B3198"/>
    <w:rsid w:val="003B34D5"/>
    <w:rsid w:val="003B414D"/>
    <w:rsid w:val="003B4242"/>
    <w:rsid w:val="003B4E73"/>
    <w:rsid w:val="003B5720"/>
    <w:rsid w:val="003B5774"/>
    <w:rsid w:val="003B6201"/>
    <w:rsid w:val="003B6276"/>
    <w:rsid w:val="003B634B"/>
    <w:rsid w:val="003B63A5"/>
    <w:rsid w:val="003B65CB"/>
    <w:rsid w:val="003B670F"/>
    <w:rsid w:val="003B6B78"/>
    <w:rsid w:val="003B70B7"/>
    <w:rsid w:val="003B773E"/>
    <w:rsid w:val="003B7B93"/>
    <w:rsid w:val="003B7BDA"/>
    <w:rsid w:val="003B7C11"/>
    <w:rsid w:val="003B7CDB"/>
    <w:rsid w:val="003C0287"/>
    <w:rsid w:val="003C1B7F"/>
    <w:rsid w:val="003C26A9"/>
    <w:rsid w:val="003C2709"/>
    <w:rsid w:val="003C2C2D"/>
    <w:rsid w:val="003C2CA8"/>
    <w:rsid w:val="003C2E8C"/>
    <w:rsid w:val="003C32B3"/>
    <w:rsid w:val="003C331A"/>
    <w:rsid w:val="003C3789"/>
    <w:rsid w:val="003C378D"/>
    <w:rsid w:val="003C3850"/>
    <w:rsid w:val="003C4537"/>
    <w:rsid w:val="003C51AF"/>
    <w:rsid w:val="003C5372"/>
    <w:rsid w:val="003C5756"/>
    <w:rsid w:val="003C59C7"/>
    <w:rsid w:val="003C5A4A"/>
    <w:rsid w:val="003C5CDD"/>
    <w:rsid w:val="003C5CE3"/>
    <w:rsid w:val="003C5D9A"/>
    <w:rsid w:val="003C5F8E"/>
    <w:rsid w:val="003C69A5"/>
    <w:rsid w:val="003C6D33"/>
    <w:rsid w:val="003C7165"/>
    <w:rsid w:val="003C75BD"/>
    <w:rsid w:val="003C79AC"/>
    <w:rsid w:val="003D00EC"/>
    <w:rsid w:val="003D0710"/>
    <w:rsid w:val="003D0BAA"/>
    <w:rsid w:val="003D1044"/>
    <w:rsid w:val="003D1257"/>
    <w:rsid w:val="003D16DF"/>
    <w:rsid w:val="003D17FC"/>
    <w:rsid w:val="003D199D"/>
    <w:rsid w:val="003D26F8"/>
    <w:rsid w:val="003D2733"/>
    <w:rsid w:val="003D2A51"/>
    <w:rsid w:val="003D3218"/>
    <w:rsid w:val="003D326C"/>
    <w:rsid w:val="003D3604"/>
    <w:rsid w:val="003D3E8A"/>
    <w:rsid w:val="003D42F4"/>
    <w:rsid w:val="003D4EE4"/>
    <w:rsid w:val="003D52A7"/>
    <w:rsid w:val="003D5CBA"/>
    <w:rsid w:val="003D6207"/>
    <w:rsid w:val="003D6394"/>
    <w:rsid w:val="003D640F"/>
    <w:rsid w:val="003D64B7"/>
    <w:rsid w:val="003D67B1"/>
    <w:rsid w:val="003D745A"/>
    <w:rsid w:val="003D7B5F"/>
    <w:rsid w:val="003D7FD1"/>
    <w:rsid w:val="003E008B"/>
    <w:rsid w:val="003E12DB"/>
    <w:rsid w:val="003E159A"/>
    <w:rsid w:val="003E1618"/>
    <w:rsid w:val="003E1721"/>
    <w:rsid w:val="003E19AF"/>
    <w:rsid w:val="003E1F4A"/>
    <w:rsid w:val="003E2126"/>
    <w:rsid w:val="003E2458"/>
    <w:rsid w:val="003E2589"/>
    <w:rsid w:val="003E2E39"/>
    <w:rsid w:val="003E2E9A"/>
    <w:rsid w:val="003E346C"/>
    <w:rsid w:val="003E3575"/>
    <w:rsid w:val="003E37ED"/>
    <w:rsid w:val="003E38FD"/>
    <w:rsid w:val="003E398C"/>
    <w:rsid w:val="003E3A3A"/>
    <w:rsid w:val="003E3ADF"/>
    <w:rsid w:val="003E3CCC"/>
    <w:rsid w:val="003E3F05"/>
    <w:rsid w:val="003E4126"/>
    <w:rsid w:val="003E4300"/>
    <w:rsid w:val="003E46D5"/>
    <w:rsid w:val="003E4A7D"/>
    <w:rsid w:val="003E4DC6"/>
    <w:rsid w:val="003E4DE5"/>
    <w:rsid w:val="003E53F8"/>
    <w:rsid w:val="003E54CB"/>
    <w:rsid w:val="003E57E8"/>
    <w:rsid w:val="003E5942"/>
    <w:rsid w:val="003E6470"/>
    <w:rsid w:val="003E6A23"/>
    <w:rsid w:val="003E6B94"/>
    <w:rsid w:val="003E6E24"/>
    <w:rsid w:val="003E71A1"/>
    <w:rsid w:val="003E729C"/>
    <w:rsid w:val="003E74A1"/>
    <w:rsid w:val="003E7502"/>
    <w:rsid w:val="003F0228"/>
    <w:rsid w:val="003F0A52"/>
    <w:rsid w:val="003F0BF0"/>
    <w:rsid w:val="003F16DC"/>
    <w:rsid w:val="003F19E7"/>
    <w:rsid w:val="003F1EC8"/>
    <w:rsid w:val="003F23BA"/>
    <w:rsid w:val="003F26B4"/>
    <w:rsid w:val="003F29AD"/>
    <w:rsid w:val="003F2AF6"/>
    <w:rsid w:val="003F3661"/>
    <w:rsid w:val="003F37C3"/>
    <w:rsid w:val="003F384B"/>
    <w:rsid w:val="003F387D"/>
    <w:rsid w:val="003F4115"/>
    <w:rsid w:val="003F461A"/>
    <w:rsid w:val="003F469C"/>
    <w:rsid w:val="003F4944"/>
    <w:rsid w:val="003F49CE"/>
    <w:rsid w:val="003F4A17"/>
    <w:rsid w:val="003F4A3D"/>
    <w:rsid w:val="003F4B6D"/>
    <w:rsid w:val="003F50DA"/>
    <w:rsid w:val="003F5287"/>
    <w:rsid w:val="003F58AD"/>
    <w:rsid w:val="003F6334"/>
    <w:rsid w:val="003F6567"/>
    <w:rsid w:val="003F69FB"/>
    <w:rsid w:val="003F6B2A"/>
    <w:rsid w:val="003F7333"/>
    <w:rsid w:val="003F7677"/>
    <w:rsid w:val="003F7C0A"/>
    <w:rsid w:val="003F7E06"/>
    <w:rsid w:val="0040008F"/>
    <w:rsid w:val="004000E5"/>
    <w:rsid w:val="00400330"/>
    <w:rsid w:val="004004BD"/>
    <w:rsid w:val="0040064A"/>
    <w:rsid w:val="00400B05"/>
    <w:rsid w:val="00401171"/>
    <w:rsid w:val="004013C7"/>
    <w:rsid w:val="004013CC"/>
    <w:rsid w:val="004015C0"/>
    <w:rsid w:val="00401F06"/>
    <w:rsid w:val="004025C7"/>
    <w:rsid w:val="0040278B"/>
    <w:rsid w:val="00402C85"/>
    <w:rsid w:val="00402E47"/>
    <w:rsid w:val="0040303A"/>
    <w:rsid w:val="0040310E"/>
    <w:rsid w:val="00403962"/>
    <w:rsid w:val="004040CA"/>
    <w:rsid w:val="004048DF"/>
    <w:rsid w:val="00404B22"/>
    <w:rsid w:val="00404FE5"/>
    <w:rsid w:val="0040521A"/>
    <w:rsid w:val="0040594B"/>
    <w:rsid w:val="00405CBD"/>
    <w:rsid w:val="00405CF6"/>
    <w:rsid w:val="00405D17"/>
    <w:rsid w:val="00405FC2"/>
    <w:rsid w:val="0040616C"/>
    <w:rsid w:val="00406488"/>
    <w:rsid w:val="00406753"/>
    <w:rsid w:val="00406E3B"/>
    <w:rsid w:val="00406E6E"/>
    <w:rsid w:val="004074F3"/>
    <w:rsid w:val="00407A64"/>
    <w:rsid w:val="00410638"/>
    <w:rsid w:val="0041093D"/>
    <w:rsid w:val="00410BFA"/>
    <w:rsid w:val="00411788"/>
    <w:rsid w:val="0041285A"/>
    <w:rsid w:val="004128EC"/>
    <w:rsid w:val="00412B3B"/>
    <w:rsid w:val="0041327B"/>
    <w:rsid w:val="004137BD"/>
    <w:rsid w:val="00413DD0"/>
    <w:rsid w:val="00413F19"/>
    <w:rsid w:val="0041406E"/>
    <w:rsid w:val="00414AD2"/>
    <w:rsid w:val="00415693"/>
    <w:rsid w:val="00415EC6"/>
    <w:rsid w:val="00415FDA"/>
    <w:rsid w:val="00416278"/>
    <w:rsid w:val="00416C27"/>
    <w:rsid w:val="004173E5"/>
    <w:rsid w:val="0041744D"/>
    <w:rsid w:val="004174ED"/>
    <w:rsid w:val="004202AD"/>
    <w:rsid w:val="00420830"/>
    <w:rsid w:val="00420838"/>
    <w:rsid w:val="00420CDA"/>
    <w:rsid w:val="00420D00"/>
    <w:rsid w:val="00420DB8"/>
    <w:rsid w:val="00420E1F"/>
    <w:rsid w:val="00421434"/>
    <w:rsid w:val="00421945"/>
    <w:rsid w:val="00421F44"/>
    <w:rsid w:val="004221B4"/>
    <w:rsid w:val="004221D2"/>
    <w:rsid w:val="00422522"/>
    <w:rsid w:val="00422801"/>
    <w:rsid w:val="00422956"/>
    <w:rsid w:val="00422B66"/>
    <w:rsid w:val="004233D2"/>
    <w:rsid w:val="00423ECA"/>
    <w:rsid w:val="00424186"/>
    <w:rsid w:val="00424324"/>
    <w:rsid w:val="00424856"/>
    <w:rsid w:val="00424C09"/>
    <w:rsid w:val="0042553E"/>
    <w:rsid w:val="0042592D"/>
    <w:rsid w:val="00425ABC"/>
    <w:rsid w:val="004261BF"/>
    <w:rsid w:val="0042639C"/>
    <w:rsid w:val="0042702F"/>
    <w:rsid w:val="00427082"/>
    <w:rsid w:val="00427830"/>
    <w:rsid w:val="00427B61"/>
    <w:rsid w:val="00427CFD"/>
    <w:rsid w:val="00427FE8"/>
    <w:rsid w:val="00430722"/>
    <w:rsid w:val="0043097E"/>
    <w:rsid w:val="004309D4"/>
    <w:rsid w:val="004314E9"/>
    <w:rsid w:val="00431A03"/>
    <w:rsid w:val="00431B3B"/>
    <w:rsid w:val="00431C0B"/>
    <w:rsid w:val="00431D1A"/>
    <w:rsid w:val="004320ED"/>
    <w:rsid w:val="00432280"/>
    <w:rsid w:val="0043291A"/>
    <w:rsid w:val="00433577"/>
    <w:rsid w:val="004337C5"/>
    <w:rsid w:val="0043380E"/>
    <w:rsid w:val="00433C10"/>
    <w:rsid w:val="0043426A"/>
    <w:rsid w:val="00434783"/>
    <w:rsid w:val="004350F9"/>
    <w:rsid w:val="0043571E"/>
    <w:rsid w:val="00435951"/>
    <w:rsid w:val="00435989"/>
    <w:rsid w:val="00435C99"/>
    <w:rsid w:val="004360C2"/>
    <w:rsid w:val="00436243"/>
    <w:rsid w:val="00436822"/>
    <w:rsid w:val="00437054"/>
    <w:rsid w:val="004370DE"/>
    <w:rsid w:val="00437A56"/>
    <w:rsid w:val="00440255"/>
    <w:rsid w:val="00440753"/>
    <w:rsid w:val="004407E6"/>
    <w:rsid w:val="00440BE5"/>
    <w:rsid w:val="00440FDA"/>
    <w:rsid w:val="00441068"/>
    <w:rsid w:val="00441411"/>
    <w:rsid w:val="0044144F"/>
    <w:rsid w:val="004414AC"/>
    <w:rsid w:val="00441621"/>
    <w:rsid w:val="00441CB5"/>
    <w:rsid w:val="004426FD"/>
    <w:rsid w:val="00442B52"/>
    <w:rsid w:val="00442FF3"/>
    <w:rsid w:val="0044369B"/>
    <w:rsid w:val="00443EA6"/>
    <w:rsid w:val="00443EFE"/>
    <w:rsid w:val="00443F04"/>
    <w:rsid w:val="00443FD5"/>
    <w:rsid w:val="00444DBA"/>
    <w:rsid w:val="004452E8"/>
    <w:rsid w:val="004453A2"/>
    <w:rsid w:val="004455F5"/>
    <w:rsid w:val="004456C5"/>
    <w:rsid w:val="0044584E"/>
    <w:rsid w:val="00446894"/>
    <w:rsid w:val="00446A21"/>
    <w:rsid w:val="00446CD3"/>
    <w:rsid w:val="00446D33"/>
    <w:rsid w:val="004471A4"/>
    <w:rsid w:val="00447232"/>
    <w:rsid w:val="00447905"/>
    <w:rsid w:val="00447945"/>
    <w:rsid w:val="004502D5"/>
    <w:rsid w:val="0045052C"/>
    <w:rsid w:val="00450B8A"/>
    <w:rsid w:val="00451275"/>
    <w:rsid w:val="00451362"/>
    <w:rsid w:val="004518B7"/>
    <w:rsid w:val="00451B05"/>
    <w:rsid w:val="00451B2A"/>
    <w:rsid w:val="00451B4C"/>
    <w:rsid w:val="00451EC9"/>
    <w:rsid w:val="004528E2"/>
    <w:rsid w:val="004534DA"/>
    <w:rsid w:val="0045352C"/>
    <w:rsid w:val="00453533"/>
    <w:rsid w:val="004535F1"/>
    <w:rsid w:val="00453FC9"/>
    <w:rsid w:val="004543FB"/>
    <w:rsid w:val="00454998"/>
    <w:rsid w:val="004549B5"/>
    <w:rsid w:val="00454C57"/>
    <w:rsid w:val="00454CAA"/>
    <w:rsid w:val="00455161"/>
    <w:rsid w:val="00455545"/>
    <w:rsid w:val="004555FE"/>
    <w:rsid w:val="004557D4"/>
    <w:rsid w:val="0045586C"/>
    <w:rsid w:val="004559D6"/>
    <w:rsid w:val="004559F0"/>
    <w:rsid w:val="00456956"/>
    <w:rsid w:val="00456D77"/>
    <w:rsid w:val="00457153"/>
    <w:rsid w:val="004573EF"/>
    <w:rsid w:val="004574F9"/>
    <w:rsid w:val="00457749"/>
    <w:rsid w:val="00457E17"/>
    <w:rsid w:val="00460083"/>
    <w:rsid w:val="004600A8"/>
    <w:rsid w:val="004603A4"/>
    <w:rsid w:val="004606FD"/>
    <w:rsid w:val="00460CBC"/>
    <w:rsid w:val="004610A4"/>
    <w:rsid w:val="00461108"/>
    <w:rsid w:val="00461CFB"/>
    <w:rsid w:val="00462199"/>
    <w:rsid w:val="00462205"/>
    <w:rsid w:val="00462367"/>
    <w:rsid w:val="004627FF"/>
    <w:rsid w:val="0046292B"/>
    <w:rsid w:val="00462DD4"/>
    <w:rsid w:val="004630F4"/>
    <w:rsid w:val="004633BE"/>
    <w:rsid w:val="0046368F"/>
    <w:rsid w:val="0046375B"/>
    <w:rsid w:val="004639F1"/>
    <w:rsid w:val="0046418D"/>
    <w:rsid w:val="00464AAF"/>
    <w:rsid w:val="00465168"/>
    <w:rsid w:val="004653C4"/>
    <w:rsid w:val="004655AD"/>
    <w:rsid w:val="00466091"/>
    <w:rsid w:val="00466245"/>
    <w:rsid w:val="00466582"/>
    <w:rsid w:val="00466934"/>
    <w:rsid w:val="00466A65"/>
    <w:rsid w:val="00466BA6"/>
    <w:rsid w:val="004679E4"/>
    <w:rsid w:val="00467B16"/>
    <w:rsid w:val="00467F9D"/>
    <w:rsid w:val="004706FD"/>
    <w:rsid w:val="00470C01"/>
    <w:rsid w:val="00470DDF"/>
    <w:rsid w:val="00470EA1"/>
    <w:rsid w:val="00470F1E"/>
    <w:rsid w:val="0047119C"/>
    <w:rsid w:val="004719AA"/>
    <w:rsid w:val="00471C90"/>
    <w:rsid w:val="00471D6D"/>
    <w:rsid w:val="004721F1"/>
    <w:rsid w:val="004722FA"/>
    <w:rsid w:val="00472415"/>
    <w:rsid w:val="00472517"/>
    <w:rsid w:val="0047297A"/>
    <w:rsid w:val="00472CDD"/>
    <w:rsid w:val="004735B9"/>
    <w:rsid w:val="00474168"/>
    <w:rsid w:val="0047429C"/>
    <w:rsid w:val="0047497A"/>
    <w:rsid w:val="00474D76"/>
    <w:rsid w:val="00475366"/>
    <w:rsid w:val="004756A2"/>
    <w:rsid w:val="00475ABE"/>
    <w:rsid w:val="00475FF3"/>
    <w:rsid w:val="0047604C"/>
    <w:rsid w:val="004763B4"/>
    <w:rsid w:val="0047690D"/>
    <w:rsid w:val="00476C27"/>
    <w:rsid w:val="00476D45"/>
    <w:rsid w:val="004777AD"/>
    <w:rsid w:val="00477F8B"/>
    <w:rsid w:val="00480119"/>
    <w:rsid w:val="0048021E"/>
    <w:rsid w:val="00480B49"/>
    <w:rsid w:val="00480C1D"/>
    <w:rsid w:val="0048112A"/>
    <w:rsid w:val="00481376"/>
    <w:rsid w:val="00481C7D"/>
    <w:rsid w:val="0048211F"/>
    <w:rsid w:val="004822B3"/>
    <w:rsid w:val="004823D2"/>
    <w:rsid w:val="004825D2"/>
    <w:rsid w:val="004826BB"/>
    <w:rsid w:val="0048360B"/>
    <w:rsid w:val="00483726"/>
    <w:rsid w:val="00483D6F"/>
    <w:rsid w:val="0048401C"/>
    <w:rsid w:val="0048413E"/>
    <w:rsid w:val="00486066"/>
    <w:rsid w:val="0048625A"/>
    <w:rsid w:val="004864C7"/>
    <w:rsid w:val="00486BDE"/>
    <w:rsid w:val="00486C00"/>
    <w:rsid w:val="00486CA5"/>
    <w:rsid w:val="0048710E"/>
    <w:rsid w:val="004872BF"/>
    <w:rsid w:val="004876E5"/>
    <w:rsid w:val="004900A9"/>
    <w:rsid w:val="00490674"/>
    <w:rsid w:val="00490E1A"/>
    <w:rsid w:val="0049254A"/>
    <w:rsid w:val="00492961"/>
    <w:rsid w:val="00493374"/>
    <w:rsid w:val="00493597"/>
    <w:rsid w:val="00493683"/>
    <w:rsid w:val="004936F3"/>
    <w:rsid w:val="00493794"/>
    <w:rsid w:val="00493C7C"/>
    <w:rsid w:val="00494176"/>
    <w:rsid w:val="004948C3"/>
    <w:rsid w:val="00494977"/>
    <w:rsid w:val="0049502D"/>
    <w:rsid w:val="004952F5"/>
    <w:rsid w:val="004959D1"/>
    <w:rsid w:val="00495E13"/>
    <w:rsid w:val="00495F64"/>
    <w:rsid w:val="004960D4"/>
    <w:rsid w:val="00496339"/>
    <w:rsid w:val="00496711"/>
    <w:rsid w:val="00496C3F"/>
    <w:rsid w:val="00497436"/>
    <w:rsid w:val="00497893"/>
    <w:rsid w:val="00497F32"/>
    <w:rsid w:val="004A152A"/>
    <w:rsid w:val="004A1B16"/>
    <w:rsid w:val="004A1FD8"/>
    <w:rsid w:val="004A222B"/>
    <w:rsid w:val="004A2237"/>
    <w:rsid w:val="004A286C"/>
    <w:rsid w:val="004A2A8C"/>
    <w:rsid w:val="004A30B5"/>
    <w:rsid w:val="004A32F8"/>
    <w:rsid w:val="004A3FD6"/>
    <w:rsid w:val="004A432B"/>
    <w:rsid w:val="004A499B"/>
    <w:rsid w:val="004A4A6A"/>
    <w:rsid w:val="004A4DDA"/>
    <w:rsid w:val="004A5418"/>
    <w:rsid w:val="004A5472"/>
    <w:rsid w:val="004A5541"/>
    <w:rsid w:val="004A591B"/>
    <w:rsid w:val="004A5ACA"/>
    <w:rsid w:val="004A5EBB"/>
    <w:rsid w:val="004A602A"/>
    <w:rsid w:val="004A60D6"/>
    <w:rsid w:val="004A6A15"/>
    <w:rsid w:val="004A6A4A"/>
    <w:rsid w:val="004A6BA3"/>
    <w:rsid w:val="004A6BAB"/>
    <w:rsid w:val="004A7138"/>
    <w:rsid w:val="004A73B7"/>
    <w:rsid w:val="004A766A"/>
    <w:rsid w:val="004A7797"/>
    <w:rsid w:val="004A79DB"/>
    <w:rsid w:val="004A7A81"/>
    <w:rsid w:val="004A7E77"/>
    <w:rsid w:val="004B008E"/>
    <w:rsid w:val="004B0899"/>
    <w:rsid w:val="004B0B6F"/>
    <w:rsid w:val="004B0C75"/>
    <w:rsid w:val="004B1468"/>
    <w:rsid w:val="004B1537"/>
    <w:rsid w:val="004B1572"/>
    <w:rsid w:val="004B1F3F"/>
    <w:rsid w:val="004B2302"/>
    <w:rsid w:val="004B25F9"/>
    <w:rsid w:val="004B27D9"/>
    <w:rsid w:val="004B2B1F"/>
    <w:rsid w:val="004B2D06"/>
    <w:rsid w:val="004B3097"/>
    <w:rsid w:val="004B358B"/>
    <w:rsid w:val="004B3706"/>
    <w:rsid w:val="004B38AB"/>
    <w:rsid w:val="004B435A"/>
    <w:rsid w:val="004B4459"/>
    <w:rsid w:val="004B503E"/>
    <w:rsid w:val="004B505A"/>
    <w:rsid w:val="004B50D8"/>
    <w:rsid w:val="004B52E9"/>
    <w:rsid w:val="004B5B1C"/>
    <w:rsid w:val="004B5B99"/>
    <w:rsid w:val="004B5C55"/>
    <w:rsid w:val="004B5CF6"/>
    <w:rsid w:val="004B60EC"/>
    <w:rsid w:val="004B6147"/>
    <w:rsid w:val="004B6555"/>
    <w:rsid w:val="004B6AA8"/>
    <w:rsid w:val="004B6B8B"/>
    <w:rsid w:val="004B708E"/>
    <w:rsid w:val="004B71DE"/>
    <w:rsid w:val="004B78A5"/>
    <w:rsid w:val="004B796F"/>
    <w:rsid w:val="004B7DA6"/>
    <w:rsid w:val="004B7F76"/>
    <w:rsid w:val="004C0237"/>
    <w:rsid w:val="004C0986"/>
    <w:rsid w:val="004C111B"/>
    <w:rsid w:val="004C1127"/>
    <w:rsid w:val="004C1163"/>
    <w:rsid w:val="004C12B0"/>
    <w:rsid w:val="004C13E4"/>
    <w:rsid w:val="004C1506"/>
    <w:rsid w:val="004C15C3"/>
    <w:rsid w:val="004C1C34"/>
    <w:rsid w:val="004C1E9D"/>
    <w:rsid w:val="004C22F4"/>
    <w:rsid w:val="004C236A"/>
    <w:rsid w:val="004C29C0"/>
    <w:rsid w:val="004C2B6F"/>
    <w:rsid w:val="004C3093"/>
    <w:rsid w:val="004C358C"/>
    <w:rsid w:val="004C3690"/>
    <w:rsid w:val="004C36CE"/>
    <w:rsid w:val="004C382D"/>
    <w:rsid w:val="004C384D"/>
    <w:rsid w:val="004C3CC6"/>
    <w:rsid w:val="004C4530"/>
    <w:rsid w:val="004C4C3C"/>
    <w:rsid w:val="004C4EEB"/>
    <w:rsid w:val="004C5637"/>
    <w:rsid w:val="004C57C6"/>
    <w:rsid w:val="004C57DB"/>
    <w:rsid w:val="004C5A70"/>
    <w:rsid w:val="004C5BDD"/>
    <w:rsid w:val="004C5D8C"/>
    <w:rsid w:val="004C5DE8"/>
    <w:rsid w:val="004C62EC"/>
    <w:rsid w:val="004C63A3"/>
    <w:rsid w:val="004C6B55"/>
    <w:rsid w:val="004C6BDC"/>
    <w:rsid w:val="004C7D2F"/>
    <w:rsid w:val="004C7E54"/>
    <w:rsid w:val="004D0799"/>
    <w:rsid w:val="004D0F92"/>
    <w:rsid w:val="004D1850"/>
    <w:rsid w:val="004D191B"/>
    <w:rsid w:val="004D1AE2"/>
    <w:rsid w:val="004D23BD"/>
    <w:rsid w:val="004D2A64"/>
    <w:rsid w:val="004D2A88"/>
    <w:rsid w:val="004D3B9D"/>
    <w:rsid w:val="004D3EBD"/>
    <w:rsid w:val="004D48AF"/>
    <w:rsid w:val="004D48F7"/>
    <w:rsid w:val="004D4D83"/>
    <w:rsid w:val="004D4EF7"/>
    <w:rsid w:val="004D4FBC"/>
    <w:rsid w:val="004D656D"/>
    <w:rsid w:val="004D6C9A"/>
    <w:rsid w:val="004D6FEE"/>
    <w:rsid w:val="004D7476"/>
    <w:rsid w:val="004D76E1"/>
    <w:rsid w:val="004D78FC"/>
    <w:rsid w:val="004E0487"/>
    <w:rsid w:val="004E0F19"/>
    <w:rsid w:val="004E1138"/>
    <w:rsid w:val="004E11AA"/>
    <w:rsid w:val="004E1679"/>
    <w:rsid w:val="004E1D78"/>
    <w:rsid w:val="004E212E"/>
    <w:rsid w:val="004E22A3"/>
    <w:rsid w:val="004E26D3"/>
    <w:rsid w:val="004E2942"/>
    <w:rsid w:val="004E2956"/>
    <w:rsid w:val="004E2C22"/>
    <w:rsid w:val="004E2D52"/>
    <w:rsid w:val="004E2DCA"/>
    <w:rsid w:val="004E2E10"/>
    <w:rsid w:val="004E3A0E"/>
    <w:rsid w:val="004E3ED7"/>
    <w:rsid w:val="004E49B0"/>
    <w:rsid w:val="004E500D"/>
    <w:rsid w:val="004E559E"/>
    <w:rsid w:val="004E5CF3"/>
    <w:rsid w:val="004E61A7"/>
    <w:rsid w:val="004E69F0"/>
    <w:rsid w:val="004E6CAA"/>
    <w:rsid w:val="004E6EF0"/>
    <w:rsid w:val="004E6FF8"/>
    <w:rsid w:val="004E7120"/>
    <w:rsid w:val="004E713F"/>
    <w:rsid w:val="004E7176"/>
    <w:rsid w:val="004E7308"/>
    <w:rsid w:val="004E7626"/>
    <w:rsid w:val="004E769E"/>
    <w:rsid w:val="004E782C"/>
    <w:rsid w:val="004E7AC6"/>
    <w:rsid w:val="004E7AD1"/>
    <w:rsid w:val="004E7F46"/>
    <w:rsid w:val="004F0772"/>
    <w:rsid w:val="004F0AF0"/>
    <w:rsid w:val="004F1234"/>
    <w:rsid w:val="004F18D4"/>
    <w:rsid w:val="004F192D"/>
    <w:rsid w:val="004F1D5C"/>
    <w:rsid w:val="004F1FA8"/>
    <w:rsid w:val="004F27BB"/>
    <w:rsid w:val="004F2A5F"/>
    <w:rsid w:val="004F35A1"/>
    <w:rsid w:val="004F3817"/>
    <w:rsid w:val="004F3A9C"/>
    <w:rsid w:val="004F3BAC"/>
    <w:rsid w:val="004F3CC2"/>
    <w:rsid w:val="004F3E92"/>
    <w:rsid w:val="004F423A"/>
    <w:rsid w:val="004F4955"/>
    <w:rsid w:val="004F5366"/>
    <w:rsid w:val="004F5477"/>
    <w:rsid w:val="004F5847"/>
    <w:rsid w:val="004F5D34"/>
    <w:rsid w:val="004F5F3A"/>
    <w:rsid w:val="004F66DA"/>
    <w:rsid w:val="004F7446"/>
    <w:rsid w:val="004F7A6E"/>
    <w:rsid w:val="004F7B35"/>
    <w:rsid w:val="004F7BCE"/>
    <w:rsid w:val="004F7F59"/>
    <w:rsid w:val="0050020A"/>
    <w:rsid w:val="005002D9"/>
    <w:rsid w:val="005003C8"/>
    <w:rsid w:val="0050080F"/>
    <w:rsid w:val="00500D25"/>
    <w:rsid w:val="005011B2"/>
    <w:rsid w:val="00501E9D"/>
    <w:rsid w:val="00502118"/>
    <w:rsid w:val="0050226A"/>
    <w:rsid w:val="0050306A"/>
    <w:rsid w:val="00503C7A"/>
    <w:rsid w:val="00504801"/>
    <w:rsid w:val="005048E8"/>
    <w:rsid w:val="00504D97"/>
    <w:rsid w:val="00505263"/>
    <w:rsid w:val="005055C8"/>
    <w:rsid w:val="0050586C"/>
    <w:rsid w:val="00505936"/>
    <w:rsid w:val="00506055"/>
    <w:rsid w:val="0050685B"/>
    <w:rsid w:val="00506C79"/>
    <w:rsid w:val="00507324"/>
    <w:rsid w:val="00507D73"/>
    <w:rsid w:val="00507D98"/>
    <w:rsid w:val="00510653"/>
    <w:rsid w:val="00510712"/>
    <w:rsid w:val="00510762"/>
    <w:rsid w:val="00510B67"/>
    <w:rsid w:val="00510C11"/>
    <w:rsid w:val="00511424"/>
    <w:rsid w:val="00511BA5"/>
    <w:rsid w:val="00511BDA"/>
    <w:rsid w:val="00511D35"/>
    <w:rsid w:val="005120B4"/>
    <w:rsid w:val="0051222C"/>
    <w:rsid w:val="0051235C"/>
    <w:rsid w:val="005125F7"/>
    <w:rsid w:val="00512CF6"/>
    <w:rsid w:val="0051400B"/>
    <w:rsid w:val="00514682"/>
    <w:rsid w:val="00514978"/>
    <w:rsid w:val="0051499A"/>
    <w:rsid w:val="005151D5"/>
    <w:rsid w:val="00515402"/>
    <w:rsid w:val="005155C9"/>
    <w:rsid w:val="00515BF3"/>
    <w:rsid w:val="00515E9E"/>
    <w:rsid w:val="00516B28"/>
    <w:rsid w:val="00516D30"/>
    <w:rsid w:val="00516F4E"/>
    <w:rsid w:val="00516F6F"/>
    <w:rsid w:val="0051729B"/>
    <w:rsid w:val="00517582"/>
    <w:rsid w:val="00517623"/>
    <w:rsid w:val="00517F06"/>
    <w:rsid w:val="00520874"/>
    <w:rsid w:val="00520934"/>
    <w:rsid w:val="00521095"/>
    <w:rsid w:val="00521206"/>
    <w:rsid w:val="00521680"/>
    <w:rsid w:val="00521CD8"/>
    <w:rsid w:val="00521EF0"/>
    <w:rsid w:val="00521F56"/>
    <w:rsid w:val="0052250E"/>
    <w:rsid w:val="005227AB"/>
    <w:rsid w:val="005229D8"/>
    <w:rsid w:val="00522D0D"/>
    <w:rsid w:val="00523513"/>
    <w:rsid w:val="00523AFA"/>
    <w:rsid w:val="00524117"/>
    <w:rsid w:val="00524446"/>
    <w:rsid w:val="00524721"/>
    <w:rsid w:val="0052524E"/>
    <w:rsid w:val="005252F9"/>
    <w:rsid w:val="005255D5"/>
    <w:rsid w:val="00526422"/>
    <w:rsid w:val="005265CC"/>
    <w:rsid w:val="00526B99"/>
    <w:rsid w:val="005272E3"/>
    <w:rsid w:val="0052778B"/>
    <w:rsid w:val="00527CF6"/>
    <w:rsid w:val="005300DD"/>
    <w:rsid w:val="005303B5"/>
    <w:rsid w:val="005304BB"/>
    <w:rsid w:val="0053071B"/>
    <w:rsid w:val="00530B4A"/>
    <w:rsid w:val="00530EA1"/>
    <w:rsid w:val="00530FE4"/>
    <w:rsid w:val="00531115"/>
    <w:rsid w:val="005313A8"/>
    <w:rsid w:val="00531402"/>
    <w:rsid w:val="00531BD8"/>
    <w:rsid w:val="00531D87"/>
    <w:rsid w:val="005324FC"/>
    <w:rsid w:val="00532691"/>
    <w:rsid w:val="0053393D"/>
    <w:rsid w:val="00533A3F"/>
    <w:rsid w:val="00533C79"/>
    <w:rsid w:val="00533FD2"/>
    <w:rsid w:val="0053420D"/>
    <w:rsid w:val="00534B57"/>
    <w:rsid w:val="005350C7"/>
    <w:rsid w:val="00535D17"/>
    <w:rsid w:val="00536825"/>
    <w:rsid w:val="00536A46"/>
    <w:rsid w:val="00536A59"/>
    <w:rsid w:val="00536B79"/>
    <w:rsid w:val="00536BDA"/>
    <w:rsid w:val="005370B8"/>
    <w:rsid w:val="00537559"/>
    <w:rsid w:val="00537869"/>
    <w:rsid w:val="00537D90"/>
    <w:rsid w:val="005402D6"/>
    <w:rsid w:val="005405F6"/>
    <w:rsid w:val="00540C0D"/>
    <w:rsid w:val="005412B1"/>
    <w:rsid w:val="00541824"/>
    <w:rsid w:val="00541AF3"/>
    <w:rsid w:val="00542232"/>
    <w:rsid w:val="005425FE"/>
    <w:rsid w:val="00542699"/>
    <w:rsid w:val="00542788"/>
    <w:rsid w:val="0054280A"/>
    <w:rsid w:val="00542833"/>
    <w:rsid w:val="00542AF9"/>
    <w:rsid w:val="00542B6D"/>
    <w:rsid w:val="00542D1B"/>
    <w:rsid w:val="0054311A"/>
    <w:rsid w:val="005436BB"/>
    <w:rsid w:val="005458F0"/>
    <w:rsid w:val="00546978"/>
    <w:rsid w:val="00547728"/>
    <w:rsid w:val="0055070B"/>
    <w:rsid w:val="00550A26"/>
    <w:rsid w:val="00550B23"/>
    <w:rsid w:val="00551097"/>
    <w:rsid w:val="0055171C"/>
    <w:rsid w:val="0055191A"/>
    <w:rsid w:val="0055209E"/>
    <w:rsid w:val="0055211C"/>
    <w:rsid w:val="00552174"/>
    <w:rsid w:val="00552E32"/>
    <w:rsid w:val="00553B42"/>
    <w:rsid w:val="00553F3D"/>
    <w:rsid w:val="005540DA"/>
    <w:rsid w:val="00554634"/>
    <w:rsid w:val="00554BCB"/>
    <w:rsid w:val="00554CE8"/>
    <w:rsid w:val="00554EE0"/>
    <w:rsid w:val="005550DC"/>
    <w:rsid w:val="0055641A"/>
    <w:rsid w:val="00556484"/>
    <w:rsid w:val="00556849"/>
    <w:rsid w:val="00556CDE"/>
    <w:rsid w:val="00556D30"/>
    <w:rsid w:val="00556D50"/>
    <w:rsid w:val="00556DC2"/>
    <w:rsid w:val="0056026B"/>
    <w:rsid w:val="00560CCF"/>
    <w:rsid w:val="00560CF0"/>
    <w:rsid w:val="005613F0"/>
    <w:rsid w:val="0056186A"/>
    <w:rsid w:val="00561A64"/>
    <w:rsid w:val="00561B38"/>
    <w:rsid w:val="00561BD1"/>
    <w:rsid w:val="005620E8"/>
    <w:rsid w:val="00562334"/>
    <w:rsid w:val="00562433"/>
    <w:rsid w:val="005625F3"/>
    <w:rsid w:val="005628DE"/>
    <w:rsid w:val="005635CD"/>
    <w:rsid w:val="005635ED"/>
    <w:rsid w:val="00563857"/>
    <w:rsid w:val="00563BEF"/>
    <w:rsid w:val="00564F02"/>
    <w:rsid w:val="00564F38"/>
    <w:rsid w:val="0056531C"/>
    <w:rsid w:val="005655EB"/>
    <w:rsid w:val="00565945"/>
    <w:rsid w:val="00565A8B"/>
    <w:rsid w:val="00565D0D"/>
    <w:rsid w:val="00565EE8"/>
    <w:rsid w:val="00565F25"/>
    <w:rsid w:val="00566185"/>
    <w:rsid w:val="005663AD"/>
    <w:rsid w:val="0056642B"/>
    <w:rsid w:val="00566821"/>
    <w:rsid w:val="00566838"/>
    <w:rsid w:val="00566B6C"/>
    <w:rsid w:val="00566C50"/>
    <w:rsid w:val="00567507"/>
    <w:rsid w:val="0057043A"/>
    <w:rsid w:val="0057075F"/>
    <w:rsid w:val="00570FCF"/>
    <w:rsid w:val="0057128A"/>
    <w:rsid w:val="005717B6"/>
    <w:rsid w:val="00571C0A"/>
    <w:rsid w:val="00572268"/>
    <w:rsid w:val="00572317"/>
    <w:rsid w:val="0057238F"/>
    <w:rsid w:val="00572FBB"/>
    <w:rsid w:val="0057389D"/>
    <w:rsid w:val="00573E73"/>
    <w:rsid w:val="0057402A"/>
    <w:rsid w:val="005740CC"/>
    <w:rsid w:val="00574A23"/>
    <w:rsid w:val="00575081"/>
    <w:rsid w:val="005750BF"/>
    <w:rsid w:val="00575294"/>
    <w:rsid w:val="005753E6"/>
    <w:rsid w:val="005763CA"/>
    <w:rsid w:val="005769B6"/>
    <w:rsid w:val="00576A76"/>
    <w:rsid w:val="00576C71"/>
    <w:rsid w:val="00576CCE"/>
    <w:rsid w:val="00577394"/>
    <w:rsid w:val="005777E6"/>
    <w:rsid w:val="0058060C"/>
    <w:rsid w:val="005807A2"/>
    <w:rsid w:val="00580903"/>
    <w:rsid w:val="005812B3"/>
    <w:rsid w:val="0058174E"/>
    <w:rsid w:val="00581F01"/>
    <w:rsid w:val="005826FB"/>
    <w:rsid w:val="00582DF8"/>
    <w:rsid w:val="00582E3E"/>
    <w:rsid w:val="00584211"/>
    <w:rsid w:val="00584FAA"/>
    <w:rsid w:val="00585429"/>
    <w:rsid w:val="00585AD1"/>
    <w:rsid w:val="00585B3E"/>
    <w:rsid w:val="00585E16"/>
    <w:rsid w:val="00585FAD"/>
    <w:rsid w:val="005861D3"/>
    <w:rsid w:val="005873C1"/>
    <w:rsid w:val="0058762C"/>
    <w:rsid w:val="00587920"/>
    <w:rsid w:val="005879F6"/>
    <w:rsid w:val="00587CFD"/>
    <w:rsid w:val="00587D2B"/>
    <w:rsid w:val="0059026A"/>
    <w:rsid w:val="00590DF6"/>
    <w:rsid w:val="005913F3"/>
    <w:rsid w:val="00591B50"/>
    <w:rsid w:val="005920E6"/>
    <w:rsid w:val="0059295F"/>
    <w:rsid w:val="00592BB7"/>
    <w:rsid w:val="00592C05"/>
    <w:rsid w:val="00592EEF"/>
    <w:rsid w:val="00593303"/>
    <w:rsid w:val="00593454"/>
    <w:rsid w:val="00593564"/>
    <w:rsid w:val="00593C62"/>
    <w:rsid w:val="00593C83"/>
    <w:rsid w:val="00593F05"/>
    <w:rsid w:val="00593F80"/>
    <w:rsid w:val="0059437B"/>
    <w:rsid w:val="00594BCF"/>
    <w:rsid w:val="00594C21"/>
    <w:rsid w:val="00595033"/>
    <w:rsid w:val="005951D3"/>
    <w:rsid w:val="00595292"/>
    <w:rsid w:val="0059570A"/>
    <w:rsid w:val="005972B2"/>
    <w:rsid w:val="00597395"/>
    <w:rsid w:val="0059774C"/>
    <w:rsid w:val="00597EB4"/>
    <w:rsid w:val="005A002B"/>
    <w:rsid w:val="005A05EE"/>
    <w:rsid w:val="005A19CC"/>
    <w:rsid w:val="005A1E7F"/>
    <w:rsid w:val="005A1E93"/>
    <w:rsid w:val="005A217C"/>
    <w:rsid w:val="005A29AD"/>
    <w:rsid w:val="005A3418"/>
    <w:rsid w:val="005A3724"/>
    <w:rsid w:val="005A3C66"/>
    <w:rsid w:val="005A5427"/>
    <w:rsid w:val="005A56E8"/>
    <w:rsid w:val="005A57B7"/>
    <w:rsid w:val="005A59BE"/>
    <w:rsid w:val="005A5B91"/>
    <w:rsid w:val="005A5C49"/>
    <w:rsid w:val="005A5D03"/>
    <w:rsid w:val="005A5E18"/>
    <w:rsid w:val="005A7E21"/>
    <w:rsid w:val="005A7E31"/>
    <w:rsid w:val="005B0AAB"/>
    <w:rsid w:val="005B0D2B"/>
    <w:rsid w:val="005B0DFA"/>
    <w:rsid w:val="005B0FB6"/>
    <w:rsid w:val="005B1123"/>
    <w:rsid w:val="005B11E1"/>
    <w:rsid w:val="005B15D2"/>
    <w:rsid w:val="005B1C1A"/>
    <w:rsid w:val="005B22A5"/>
    <w:rsid w:val="005B24D4"/>
    <w:rsid w:val="005B285F"/>
    <w:rsid w:val="005B2A21"/>
    <w:rsid w:val="005B2CEE"/>
    <w:rsid w:val="005B3011"/>
    <w:rsid w:val="005B317D"/>
    <w:rsid w:val="005B3804"/>
    <w:rsid w:val="005B43FB"/>
    <w:rsid w:val="005B4B38"/>
    <w:rsid w:val="005B4BCE"/>
    <w:rsid w:val="005B4D2E"/>
    <w:rsid w:val="005B4E61"/>
    <w:rsid w:val="005B5170"/>
    <w:rsid w:val="005B51C2"/>
    <w:rsid w:val="005B540D"/>
    <w:rsid w:val="005B587F"/>
    <w:rsid w:val="005B59B5"/>
    <w:rsid w:val="005B5B5A"/>
    <w:rsid w:val="005B689F"/>
    <w:rsid w:val="005B6AFD"/>
    <w:rsid w:val="005B6B88"/>
    <w:rsid w:val="005B6C36"/>
    <w:rsid w:val="005B7AAB"/>
    <w:rsid w:val="005B7EAE"/>
    <w:rsid w:val="005B7F0F"/>
    <w:rsid w:val="005C015C"/>
    <w:rsid w:val="005C060C"/>
    <w:rsid w:val="005C08AA"/>
    <w:rsid w:val="005C08B4"/>
    <w:rsid w:val="005C0A74"/>
    <w:rsid w:val="005C0FBF"/>
    <w:rsid w:val="005C1167"/>
    <w:rsid w:val="005C15D9"/>
    <w:rsid w:val="005C1966"/>
    <w:rsid w:val="005C20E6"/>
    <w:rsid w:val="005C360C"/>
    <w:rsid w:val="005C3B1E"/>
    <w:rsid w:val="005C426E"/>
    <w:rsid w:val="005C4385"/>
    <w:rsid w:val="005C487F"/>
    <w:rsid w:val="005C4C2C"/>
    <w:rsid w:val="005C5508"/>
    <w:rsid w:val="005C59EB"/>
    <w:rsid w:val="005C5AD6"/>
    <w:rsid w:val="005C6159"/>
    <w:rsid w:val="005C6981"/>
    <w:rsid w:val="005C6D0B"/>
    <w:rsid w:val="005C6DAB"/>
    <w:rsid w:val="005C7120"/>
    <w:rsid w:val="005C7454"/>
    <w:rsid w:val="005D04AF"/>
    <w:rsid w:val="005D0ADD"/>
    <w:rsid w:val="005D0B2B"/>
    <w:rsid w:val="005D0BCE"/>
    <w:rsid w:val="005D0CEE"/>
    <w:rsid w:val="005D0F93"/>
    <w:rsid w:val="005D109F"/>
    <w:rsid w:val="005D14DB"/>
    <w:rsid w:val="005D153F"/>
    <w:rsid w:val="005D19D9"/>
    <w:rsid w:val="005D1B17"/>
    <w:rsid w:val="005D1BA2"/>
    <w:rsid w:val="005D1BBA"/>
    <w:rsid w:val="005D1C77"/>
    <w:rsid w:val="005D27E2"/>
    <w:rsid w:val="005D290F"/>
    <w:rsid w:val="005D2E53"/>
    <w:rsid w:val="005D32E1"/>
    <w:rsid w:val="005D3753"/>
    <w:rsid w:val="005D3815"/>
    <w:rsid w:val="005D395F"/>
    <w:rsid w:val="005D3C93"/>
    <w:rsid w:val="005D3E39"/>
    <w:rsid w:val="005D4256"/>
    <w:rsid w:val="005D4356"/>
    <w:rsid w:val="005D45E8"/>
    <w:rsid w:val="005D4C5B"/>
    <w:rsid w:val="005D4D60"/>
    <w:rsid w:val="005D4F2A"/>
    <w:rsid w:val="005D57E0"/>
    <w:rsid w:val="005D6405"/>
    <w:rsid w:val="005D6908"/>
    <w:rsid w:val="005D6A96"/>
    <w:rsid w:val="005D77C3"/>
    <w:rsid w:val="005D79F6"/>
    <w:rsid w:val="005E0138"/>
    <w:rsid w:val="005E09F5"/>
    <w:rsid w:val="005E0DEA"/>
    <w:rsid w:val="005E15BE"/>
    <w:rsid w:val="005E181D"/>
    <w:rsid w:val="005E1B95"/>
    <w:rsid w:val="005E1D18"/>
    <w:rsid w:val="005E1DFB"/>
    <w:rsid w:val="005E206C"/>
    <w:rsid w:val="005E2133"/>
    <w:rsid w:val="005E2238"/>
    <w:rsid w:val="005E23AA"/>
    <w:rsid w:val="005E2F9C"/>
    <w:rsid w:val="005E3EDB"/>
    <w:rsid w:val="005E40F7"/>
    <w:rsid w:val="005E4715"/>
    <w:rsid w:val="005E524C"/>
    <w:rsid w:val="005E55E0"/>
    <w:rsid w:val="005E5908"/>
    <w:rsid w:val="005E5AC1"/>
    <w:rsid w:val="005E5C21"/>
    <w:rsid w:val="005E5ECE"/>
    <w:rsid w:val="005E64A7"/>
    <w:rsid w:val="005E7449"/>
    <w:rsid w:val="005E77AD"/>
    <w:rsid w:val="005E784A"/>
    <w:rsid w:val="005E7B40"/>
    <w:rsid w:val="005F012C"/>
    <w:rsid w:val="005F021F"/>
    <w:rsid w:val="005F05D0"/>
    <w:rsid w:val="005F0A39"/>
    <w:rsid w:val="005F0D9B"/>
    <w:rsid w:val="005F10E6"/>
    <w:rsid w:val="005F1401"/>
    <w:rsid w:val="005F1708"/>
    <w:rsid w:val="005F19B7"/>
    <w:rsid w:val="005F1D22"/>
    <w:rsid w:val="005F313B"/>
    <w:rsid w:val="005F32B9"/>
    <w:rsid w:val="005F370E"/>
    <w:rsid w:val="005F3E50"/>
    <w:rsid w:val="005F403B"/>
    <w:rsid w:val="005F4058"/>
    <w:rsid w:val="005F424F"/>
    <w:rsid w:val="005F48E4"/>
    <w:rsid w:val="005F4962"/>
    <w:rsid w:val="005F4991"/>
    <w:rsid w:val="005F4B77"/>
    <w:rsid w:val="005F4E8A"/>
    <w:rsid w:val="005F5713"/>
    <w:rsid w:val="005F583B"/>
    <w:rsid w:val="005F5D6A"/>
    <w:rsid w:val="005F5FDA"/>
    <w:rsid w:val="005F61A6"/>
    <w:rsid w:val="005F6386"/>
    <w:rsid w:val="005F6501"/>
    <w:rsid w:val="005F65A9"/>
    <w:rsid w:val="005F68B8"/>
    <w:rsid w:val="005F6CFF"/>
    <w:rsid w:val="005F6F5C"/>
    <w:rsid w:val="005F7E7B"/>
    <w:rsid w:val="00600473"/>
    <w:rsid w:val="00600BFA"/>
    <w:rsid w:val="00601480"/>
    <w:rsid w:val="00601512"/>
    <w:rsid w:val="006019B2"/>
    <w:rsid w:val="00601A1C"/>
    <w:rsid w:val="00601CDA"/>
    <w:rsid w:val="006022BB"/>
    <w:rsid w:val="0060240B"/>
    <w:rsid w:val="0060298B"/>
    <w:rsid w:val="00603588"/>
    <w:rsid w:val="00603C5B"/>
    <w:rsid w:val="00603ED7"/>
    <w:rsid w:val="00604960"/>
    <w:rsid w:val="0060498A"/>
    <w:rsid w:val="00604CE2"/>
    <w:rsid w:val="00604DC9"/>
    <w:rsid w:val="00604EBD"/>
    <w:rsid w:val="00605265"/>
    <w:rsid w:val="006052AB"/>
    <w:rsid w:val="00605B9E"/>
    <w:rsid w:val="00605F32"/>
    <w:rsid w:val="006067F8"/>
    <w:rsid w:val="00606BFD"/>
    <w:rsid w:val="00606DD5"/>
    <w:rsid w:val="00607224"/>
    <w:rsid w:val="00607327"/>
    <w:rsid w:val="0060732C"/>
    <w:rsid w:val="00607480"/>
    <w:rsid w:val="006103CD"/>
    <w:rsid w:val="00610509"/>
    <w:rsid w:val="006106DC"/>
    <w:rsid w:val="00610795"/>
    <w:rsid w:val="0061089C"/>
    <w:rsid w:val="0061096D"/>
    <w:rsid w:val="00610C24"/>
    <w:rsid w:val="00610C94"/>
    <w:rsid w:val="00610CFA"/>
    <w:rsid w:val="00610EE5"/>
    <w:rsid w:val="006119C7"/>
    <w:rsid w:val="00612202"/>
    <w:rsid w:val="0061249D"/>
    <w:rsid w:val="006124F2"/>
    <w:rsid w:val="00612750"/>
    <w:rsid w:val="00612823"/>
    <w:rsid w:val="00612B5C"/>
    <w:rsid w:val="00612CC0"/>
    <w:rsid w:val="00612D42"/>
    <w:rsid w:val="006137CC"/>
    <w:rsid w:val="00613C2E"/>
    <w:rsid w:val="00614538"/>
    <w:rsid w:val="0061457C"/>
    <w:rsid w:val="00614618"/>
    <w:rsid w:val="00614860"/>
    <w:rsid w:val="00614B1F"/>
    <w:rsid w:val="00614CE2"/>
    <w:rsid w:val="00615112"/>
    <w:rsid w:val="00615120"/>
    <w:rsid w:val="00615352"/>
    <w:rsid w:val="0061574B"/>
    <w:rsid w:val="00615BD0"/>
    <w:rsid w:val="0061638D"/>
    <w:rsid w:val="006173FE"/>
    <w:rsid w:val="00617956"/>
    <w:rsid w:val="00617C57"/>
    <w:rsid w:val="00617E7A"/>
    <w:rsid w:val="0062039A"/>
    <w:rsid w:val="006205DE"/>
    <w:rsid w:val="00620847"/>
    <w:rsid w:val="006209E7"/>
    <w:rsid w:val="00620DD2"/>
    <w:rsid w:val="006215E8"/>
    <w:rsid w:val="00621807"/>
    <w:rsid w:val="00621B8F"/>
    <w:rsid w:val="00621BB8"/>
    <w:rsid w:val="00621BFE"/>
    <w:rsid w:val="00621E61"/>
    <w:rsid w:val="00621FEA"/>
    <w:rsid w:val="006225A8"/>
    <w:rsid w:val="00622740"/>
    <w:rsid w:val="006228C1"/>
    <w:rsid w:val="00623187"/>
    <w:rsid w:val="00623224"/>
    <w:rsid w:val="00623464"/>
    <w:rsid w:val="006234EE"/>
    <w:rsid w:val="0062376B"/>
    <w:rsid w:val="00623C52"/>
    <w:rsid w:val="00623C77"/>
    <w:rsid w:val="006243D2"/>
    <w:rsid w:val="0062445A"/>
    <w:rsid w:val="00624715"/>
    <w:rsid w:val="006248F7"/>
    <w:rsid w:val="00624DD3"/>
    <w:rsid w:val="00624DF9"/>
    <w:rsid w:val="00625572"/>
    <w:rsid w:val="0062596C"/>
    <w:rsid w:val="00625C93"/>
    <w:rsid w:val="00625DF7"/>
    <w:rsid w:val="00625E9F"/>
    <w:rsid w:val="0062622F"/>
    <w:rsid w:val="00626C98"/>
    <w:rsid w:val="00626DC5"/>
    <w:rsid w:val="00626FDF"/>
    <w:rsid w:val="0062726F"/>
    <w:rsid w:val="006272A6"/>
    <w:rsid w:val="00627723"/>
    <w:rsid w:val="00627952"/>
    <w:rsid w:val="00630625"/>
    <w:rsid w:val="00630BF6"/>
    <w:rsid w:val="00630DBD"/>
    <w:rsid w:val="00630E2F"/>
    <w:rsid w:val="00631206"/>
    <w:rsid w:val="0063203B"/>
    <w:rsid w:val="00632429"/>
    <w:rsid w:val="006330D9"/>
    <w:rsid w:val="006336B8"/>
    <w:rsid w:val="00633A5B"/>
    <w:rsid w:val="00633EBF"/>
    <w:rsid w:val="00634409"/>
    <w:rsid w:val="006344E2"/>
    <w:rsid w:val="006346D9"/>
    <w:rsid w:val="006348C1"/>
    <w:rsid w:val="00634FA8"/>
    <w:rsid w:val="00635009"/>
    <w:rsid w:val="0063577B"/>
    <w:rsid w:val="0063579F"/>
    <w:rsid w:val="00635D5A"/>
    <w:rsid w:val="00635E9B"/>
    <w:rsid w:val="0063660B"/>
    <w:rsid w:val="00636C16"/>
    <w:rsid w:val="00636CE8"/>
    <w:rsid w:val="00636DC5"/>
    <w:rsid w:val="00636F21"/>
    <w:rsid w:val="0063760A"/>
    <w:rsid w:val="006378DA"/>
    <w:rsid w:val="00637CAE"/>
    <w:rsid w:val="0064066F"/>
    <w:rsid w:val="00640699"/>
    <w:rsid w:val="006407EF"/>
    <w:rsid w:val="006409F9"/>
    <w:rsid w:val="00640F32"/>
    <w:rsid w:val="0064109E"/>
    <w:rsid w:val="0064138F"/>
    <w:rsid w:val="00641555"/>
    <w:rsid w:val="00642D33"/>
    <w:rsid w:val="00643B21"/>
    <w:rsid w:val="00643CD9"/>
    <w:rsid w:val="00643D68"/>
    <w:rsid w:val="00643FA7"/>
    <w:rsid w:val="00643FFE"/>
    <w:rsid w:val="006444AC"/>
    <w:rsid w:val="0064476C"/>
    <w:rsid w:val="006449EB"/>
    <w:rsid w:val="00645C51"/>
    <w:rsid w:val="00645FD3"/>
    <w:rsid w:val="00646311"/>
    <w:rsid w:val="00646628"/>
    <w:rsid w:val="0064679A"/>
    <w:rsid w:val="00646DA9"/>
    <w:rsid w:val="006479E1"/>
    <w:rsid w:val="00647C01"/>
    <w:rsid w:val="00647FDA"/>
    <w:rsid w:val="00650276"/>
    <w:rsid w:val="006502B2"/>
    <w:rsid w:val="00650DAA"/>
    <w:rsid w:val="00650DC6"/>
    <w:rsid w:val="00650FE6"/>
    <w:rsid w:val="00651599"/>
    <w:rsid w:val="006518C7"/>
    <w:rsid w:val="00651CBC"/>
    <w:rsid w:val="00652596"/>
    <w:rsid w:val="0065259A"/>
    <w:rsid w:val="00652B89"/>
    <w:rsid w:val="006539F9"/>
    <w:rsid w:val="00653BAC"/>
    <w:rsid w:val="00653EC0"/>
    <w:rsid w:val="00654066"/>
    <w:rsid w:val="0065425B"/>
    <w:rsid w:val="0065437F"/>
    <w:rsid w:val="00654ABB"/>
    <w:rsid w:val="00654CF6"/>
    <w:rsid w:val="00654E9C"/>
    <w:rsid w:val="00654FE8"/>
    <w:rsid w:val="0065525B"/>
    <w:rsid w:val="006561AC"/>
    <w:rsid w:val="0065625D"/>
    <w:rsid w:val="006568ED"/>
    <w:rsid w:val="00656B45"/>
    <w:rsid w:val="00657829"/>
    <w:rsid w:val="0065783B"/>
    <w:rsid w:val="00657995"/>
    <w:rsid w:val="00657BF6"/>
    <w:rsid w:val="00660612"/>
    <w:rsid w:val="00660810"/>
    <w:rsid w:val="00660C56"/>
    <w:rsid w:val="00660D6D"/>
    <w:rsid w:val="00660E6B"/>
    <w:rsid w:val="00661220"/>
    <w:rsid w:val="006612FE"/>
    <w:rsid w:val="00661F76"/>
    <w:rsid w:val="006625F6"/>
    <w:rsid w:val="006628D3"/>
    <w:rsid w:val="00662CD1"/>
    <w:rsid w:val="00662E80"/>
    <w:rsid w:val="00662FAB"/>
    <w:rsid w:val="006633DB"/>
    <w:rsid w:val="00663C4D"/>
    <w:rsid w:val="00663F1E"/>
    <w:rsid w:val="0066496F"/>
    <w:rsid w:val="00664E0E"/>
    <w:rsid w:val="00665AD0"/>
    <w:rsid w:val="00666001"/>
    <w:rsid w:val="006665D6"/>
    <w:rsid w:val="00666901"/>
    <w:rsid w:val="0066696D"/>
    <w:rsid w:val="00666A89"/>
    <w:rsid w:val="00666F56"/>
    <w:rsid w:val="0066742F"/>
    <w:rsid w:val="006674BC"/>
    <w:rsid w:val="0066785B"/>
    <w:rsid w:val="00667867"/>
    <w:rsid w:val="00667B2E"/>
    <w:rsid w:val="006701F4"/>
    <w:rsid w:val="006704C2"/>
    <w:rsid w:val="00670AB8"/>
    <w:rsid w:val="00670F83"/>
    <w:rsid w:val="00671A67"/>
    <w:rsid w:val="00671E77"/>
    <w:rsid w:val="006720B7"/>
    <w:rsid w:val="00672586"/>
    <w:rsid w:val="00672AEB"/>
    <w:rsid w:val="00672BA3"/>
    <w:rsid w:val="00672E70"/>
    <w:rsid w:val="00673345"/>
    <w:rsid w:val="00673AB5"/>
    <w:rsid w:val="00674650"/>
    <w:rsid w:val="00674DD5"/>
    <w:rsid w:val="00674DED"/>
    <w:rsid w:val="006753CB"/>
    <w:rsid w:val="00675F8A"/>
    <w:rsid w:val="006761F8"/>
    <w:rsid w:val="00676730"/>
    <w:rsid w:val="006768B9"/>
    <w:rsid w:val="00676F56"/>
    <w:rsid w:val="0067702E"/>
    <w:rsid w:val="006772B8"/>
    <w:rsid w:val="0067741F"/>
    <w:rsid w:val="00677A76"/>
    <w:rsid w:val="00677ABD"/>
    <w:rsid w:val="00677C62"/>
    <w:rsid w:val="00677DE7"/>
    <w:rsid w:val="00677E76"/>
    <w:rsid w:val="00677EC2"/>
    <w:rsid w:val="006802AB"/>
    <w:rsid w:val="006805A1"/>
    <w:rsid w:val="00680BA3"/>
    <w:rsid w:val="00680CD5"/>
    <w:rsid w:val="00680F06"/>
    <w:rsid w:val="0068183F"/>
    <w:rsid w:val="00681F1E"/>
    <w:rsid w:val="0068248C"/>
    <w:rsid w:val="0068298B"/>
    <w:rsid w:val="00682B49"/>
    <w:rsid w:val="00682E75"/>
    <w:rsid w:val="006830C3"/>
    <w:rsid w:val="0068311B"/>
    <w:rsid w:val="00683E5E"/>
    <w:rsid w:val="00683EDB"/>
    <w:rsid w:val="0068423A"/>
    <w:rsid w:val="00684335"/>
    <w:rsid w:val="0068434F"/>
    <w:rsid w:val="00684F6C"/>
    <w:rsid w:val="00685452"/>
    <w:rsid w:val="00685863"/>
    <w:rsid w:val="0068592F"/>
    <w:rsid w:val="006859FC"/>
    <w:rsid w:val="00685B3F"/>
    <w:rsid w:val="00685B98"/>
    <w:rsid w:val="00685D7E"/>
    <w:rsid w:val="006867C2"/>
    <w:rsid w:val="0068681C"/>
    <w:rsid w:val="00686A6B"/>
    <w:rsid w:val="00687D1F"/>
    <w:rsid w:val="00690450"/>
    <w:rsid w:val="006908F1"/>
    <w:rsid w:val="00690DE9"/>
    <w:rsid w:val="0069136A"/>
    <w:rsid w:val="00691A3C"/>
    <w:rsid w:val="00691B31"/>
    <w:rsid w:val="00691C19"/>
    <w:rsid w:val="00692061"/>
    <w:rsid w:val="006922B8"/>
    <w:rsid w:val="006926D9"/>
    <w:rsid w:val="006928C2"/>
    <w:rsid w:val="00692B35"/>
    <w:rsid w:val="00692E6E"/>
    <w:rsid w:val="00692EE3"/>
    <w:rsid w:val="0069338A"/>
    <w:rsid w:val="006933BA"/>
    <w:rsid w:val="006938B3"/>
    <w:rsid w:val="00693BE5"/>
    <w:rsid w:val="00693C2B"/>
    <w:rsid w:val="00693CB6"/>
    <w:rsid w:val="00693D6D"/>
    <w:rsid w:val="00693DAF"/>
    <w:rsid w:val="00694926"/>
    <w:rsid w:val="00694AA7"/>
    <w:rsid w:val="00694C80"/>
    <w:rsid w:val="00694CE0"/>
    <w:rsid w:val="006955F8"/>
    <w:rsid w:val="00695BBD"/>
    <w:rsid w:val="00695C60"/>
    <w:rsid w:val="00697586"/>
    <w:rsid w:val="0069772F"/>
    <w:rsid w:val="00697D72"/>
    <w:rsid w:val="006A086D"/>
    <w:rsid w:val="006A0BFB"/>
    <w:rsid w:val="006A13DF"/>
    <w:rsid w:val="006A172E"/>
    <w:rsid w:val="006A19BB"/>
    <w:rsid w:val="006A20BD"/>
    <w:rsid w:val="006A2502"/>
    <w:rsid w:val="006A2F64"/>
    <w:rsid w:val="006A33F3"/>
    <w:rsid w:val="006A33F6"/>
    <w:rsid w:val="006A43DB"/>
    <w:rsid w:val="006A4E8C"/>
    <w:rsid w:val="006A5268"/>
    <w:rsid w:val="006A54E4"/>
    <w:rsid w:val="006A5691"/>
    <w:rsid w:val="006A57AE"/>
    <w:rsid w:val="006A5F68"/>
    <w:rsid w:val="006A6470"/>
    <w:rsid w:val="006A6905"/>
    <w:rsid w:val="006A6941"/>
    <w:rsid w:val="006A70EA"/>
    <w:rsid w:val="006A7471"/>
    <w:rsid w:val="006A7586"/>
    <w:rsid w:val="006A7726"/>
    <w:rsid w:val="006A7BE1"/>
    <w:rsid w:val="006A7F55"/>
    <w:rsid w:val="006B0038"/>
    <w:rsid w:val="006B008F"/>
    <w:rsid w:val="006B052B"/>
    <w:rsid w:val="006B063F"/>
    <w:rsid w:val="006B1180"/>
    <w:rsid w:val="006B1B86"/>
    <w:rsid w:val="006B2986"/>
    <w:rsid w:val="006B2A4A"/>
    <w:rsid w:val="006B2A75"/>
    <w:rsid w:val="006B2E2A"/>
    <w:rsid w:val="006B3436"/>
    <w:rsid w:val="006B3489"/>
    <w:rsid w:val="006B388B"/>
    <w:rsid w:val="006B3F97"/>
    <w:rsid w:val="006B45F5"/>
    <w:rsid w:val="006B4A1E"/>
    <w:rsid w:val="006B4C58"/>
    <w:rsid w:val="006B5221"/>
    <w:rsid w:val="006B5A0D"/>
    <w:rsid w:val="006B69F3"/>
    <w:rsid w:val="006B73B1"/>
    <w:rsid w:val="006B7922"/>
    <w:rsid w:val="006B7B96"/>
    <w:rsid w:val="006B7BA5"/>
    <w:rsid w:val="006B7DD2"/>
    <w:rsid w:val="006B7FE6"/>
    <w:rsid w:val="006C024A"/>
    <w:rsid w:val="006C066B"/>
    <w:rsid w:val="006C0CDF"/>
    <w:rsid w:val="006C0D95"/>
    <w:rsid w:val="006C1525"/>
    <w:rsid w:val="006C186F"/>
    <w:rsid w:val="006C1E15"/>
    <w:rsid w:val="006C1E46"/>
    <w:rsid w:val="006C24DE"/>
    <w:rsid w:val="006C24E3"/>
    <w:rsid w:val="006C2DC4"/>
    <w:rsid w:val="006C3407"/>
    <w:rsid w:val="006C342E"/>
    <w:rsid w:val="006C407D"/>
    <w:rsid w:val="006C4132"/>
    <w:rsid w:val="006C47E7"/>
    <w:rsid w:val="006C52A2"/>
    <w:rsid w:val="006C57BE"/>
    <w:rsid w:val="006C5960"/>
    <w:rsid w:val="006C5A21"/>
    <w:rsid w:val="006C5B39"/>
    <w:rsid w:val="006C5D1C"/>
    <w:rsid w:val="006C5DFE"/>
    <w:rsid w:val="006C5F5F"/>
    <w:rsid w:val="006C6023"/>
    <w:rsid w:val="006C6628"/>
    <w:rsid w:val="006C6960"/>
    <w:rsid w:val="006C6B89"/>
    <w:rsid w:val="006C6CCF"/>
    <w:rsid w:val="006C6F55"/>
    <w:rsid w:val="006C7048"/>
    <w:rsid w:val="006C7182"/>
    <w:rsid w:val="006C7568"/>
    <w:rsid w:val="006C79DC"/>
    <w:rsid w:val="006C7A36"/>
    <w:rsid w:val="006C7B19"/>
    <w:rsid w:val="006D047C"/>
    <w:rsid w:val="006D0D5D"/>
    <w:rsid w:val="006D122F"/>
    <w:rsid w:val="006D12D8"/>
    <w:rsid w:val="006D1941"/>
    <w:rsid w:val="006D1BC3"/>
    <w:rsid w:val="006D1F87"/>
    <w:rsid w:val="006D26BD"/>
    <w:rsid w:val="006D27FA"/>
    <w:rsid w:val="006D3037"/>
    <w:rsid w:val="006D3185"/>
    <w:rsid w:val="006D350F"/>
    <w:rsid w:val="006D3BBA"/>
    <w:rsid w:val="006D3C53"/>
    <w:rsid w:val="006D48E0"/>
    <w:rsid w:val="006D4D61"/>
    <w:rsid w:val="006D4E8D"/>
    <w:rsid w:val="006D57D8"/>
    <w:rsid w:val="006D5DFE"/>
    <w:rsid w:val="006D67C6"/>
    <w:rsid w:val="006D6912"/>
    <w:rsid w:val="006D6BAA"/>
    <w:rsid w:val="006D6BD7"/>
    <w:rsid w:val="006D70B5"/>
    <w:rsid w:val="006D7A44"/>
    <w:rsid w:val="006D7FCA"/>
    <w:rsid w:val="006E0D22"/>
    <w:rsid w:val="006E0F8D"/>
    <w:rsid w:val="006E11F1"/>
    <w:rsid w:val="006E137D"/>
    <w:rsid w:val="006E1947"/>
    <w:rsid w:val="006E2139"/>
    <w:rsid w:val="006E26D7"/>
    <w:rsid w:val="006E2C9E"/>
    <w:rsid w:val="006E2CFF"/>
    <w:rsid w:val="006E356B"/>
    <w:rsid w:val="006E3779"/>
    <w:rsid w:val="006E3EF6"/>
    <w:rsid w:val="006E4508"/>
    <w:rsid w:val="006E465D"/>
    <w:rsid w:val="006E4951"/>
    <w:rsid w:val="006E5741"/>
    <w:rsid w:val="006E5F61"/>
    <w:rsid w:val="006E6096"/>
    <w:rsid w:val="006E66FB"/>
    <w:rsid w:val="006E694E"/>
    <w:rsid w:val="006E6F0F"/>
    <w:rsid w:val="006E702B"/>
    <w:rsid w:val="006E7177"/>
    <w:rsid w:val="006E74C0"/>
    <w:rsid w:val="006F0009"/>
    <w:rsid w:val="006F0196"/>
    <w:rsid w:val="006F024D"/>
    <w:rsid w:val="006F08C5"/>
    <w:rsid w:val="006F08F6"/>
    <w:rsid w:val="006F0AD3"/>
    <w:rsid w:val="006F0F61"/>
    <w:rsid w:val="006F15F7"/>
    <w:rsid w:val="006F1FDE"/>
    <w:rsid w:val="006F220C"/>
    <w:rsid w:val="006F29E8"/>
    <w:rsid w:val="006F32C5"/>
    <w:rsid w:val="006F3DB9"/>
    <w:rsid w:val="006F3E1A"/>
    <w:rsid w:val="006F4140"/>
    <w:rsid w:val="006F44BE"/>
    <w:rsid w:val="006F4870"/>
    <w:rsid w:val="006F5401"/>
    <w:rsid w:val="006F570D"/>
    <w:rsid w:val="006F580F"/>
    <w:rsid w:val="006F5A7E"/>
    <w:rsid w:val="006F5C7B"/>
    <w:rsid w:val="006F5E0A"/>
    <w:rsid w:val="006F5E10"/>
    <w:rsid w:val="006F60F3"/>
    <w:rsid w:val="006F6DEB"/>
    <w:rsid w:val="006F6F1F"/>
    <w:rsid w:val="006F7291"/>
    <w:rsid w:val="006F7A16"/>
    <w:rsid w:val="00700656"/>
    <w:rsid w:val="007009DB"/>
    <w:rsid w:val="00700FC5"/>
    <w:rsid w:val="007018A7"/>
    <w:rsid w:val="00701C17"/>
    <w:rsid w:val="0070213E"/>
    <w:rsid w:val="00702172"/>
    <w:rsid w:val="007026B1"/>
    <w:rsid w:val="00702907"/>
    <w:rsid w:val="00702D3D"/>
    <w:rsid w:val="00703013"/>
    <w:rsid w:val="0070341B"/>
    <w:rsid w:val="00703D5D"/>
    <w:rsid w:val="0070414C"/>
    <w:rsid w:val="007043BA"/>
    <w:rsid w:val="00704466"/>
    <w:rsid w:val="007046EB"/>
    <w:rsid w:val="0070486F"/>
    <w:rsid w:val="00704872"/>
    <w:rsid w:val="00705213"/>
    <w:rsid w:val="007052FD"/>
    <w:rsid w:val="0070605C"/>
    <w:rsid w:val="00706175"/>
    <w:rsid w:val="007062BA"/>
    <w:rsid w:val="007065FE"/>
    <w:rsid w:val="00706B77"/>
    <w:rsid w:val="007071BE"/>
    <w:rsid w:val="007101DD"/>
    <w:rsid w:val="00710D4F"/>
    <w:rsid w:val="00710E87"/>
    <w:rsid w:val="007111F9"/>
    <w:rsid w:val="00711444"/>
    <w:rsid w:val="00711646"/>
    <w:rsid w:val="00711CB2"/>
    <w:rsid w:val="00711E42"/>
    <w:rsid w:val="00712256"/>
    <w:rsid w:val="007125EE"/>
    <w:rsid w:val="00712637"/>
    <w:rsid w:val="00712B20"/>
    <w:rsid w:val="00713026"/>
    <w:rsid w:val="00713633"/>
    <w:rsid w:val="00713E6D"/>
    <w:rsid w:val="007144D1"/>
    <w:rsid w:val="007144EF"/>
    <w:rsid w:val="00714604"/>
    <w:rsid w:val="007147E8"/>
    <w:rsid w:val="007151DD"/>
    <w:rsid w:val="007152E7"/>
    <w:rsid w:val="0071558A"/>
    <w:rsid w:val="00715BAE"/>
    <w:rsid w:val="00715D36"/>
    <w:rsid w:val="00716629"/>
    <w:rsid w:val="00717E67"/>
    <w:rsid w:val="00720015"/>
    <w:rsid w:val="0072093F"/>
    <w:rsid w:val="00720B2B"/>
    <w:rsid w:val="00720D0B"/>
    <w:rsid w:val="00721024"/>
    <w:rsid w:val="0072105F"/>
    <w:rsid w:val="007211A5"/>
    <w:rsid w:val="0072139D"/>
    <w:rsid w:val="007215DF"/>
    <w:rsid w:val="00721733"/>
    <w:rsid w:val="00721959"/>
    <w:rsid w:val="007219EA"/>
    <w:rsid w:val="00721A0D"/>
    <w:rsid w:val="00721B5D"/>
    <w:rsid w:val="00721B5E"/>
    <w:rsid w:val="00721BDA"/>
    <w:rsid w:val="00721CEE"/>
    <w:rsid w:val="00721DFC"/>
    <w:rsid w:val="00721E01"/>
    <w:rsid w:val="00721F3E"/>
    <w:rsid w:val="0072214F"/>
    <w:rsid w:val="00722516"/>
    <w:rsid w:val="007225E8"/>
    <w:rsid w:val="00722E29"/>
    <w:rsid w:val="00722F58"/>
    <w:rsid w:val="00722F92"/>
    <w:rsid w:val="00723182"/>
    <w:rsid w:val="00723622"/>
    <w:rsid w:val="007241A5"/>
    <w:rsid w:val="007241E0"/>
    <w:rsid w:val="00724912"/>
    <w:rsid w:val="00724A85"/>
    <w:rsid w:val="00724AE9"/>
    <w:rsid w:val="00724D7D"/>
    <w:rsid w:val="007254AE"/>
    <w:rsid w:val="00725999"/>
    <w:rsid w:val="00725BC4"/>
    <w:rsid w:val="00725C0C"/>
    <w:rsid w:val="00725D45"/>
    <w:rsid w:val="00725FA9"/>
    <w:rsid w:val="00726C60"/>
    <w:rsid w:val="00726D77"/>
    <w:rsid w:val="0072743C"/>
    <w:rsid w:val="00727467"/>
    <w:rsid w:val="007275C9"/>
    <w:rsid w:val="007276E1"/>
    <w:rsid w:val="00727827"/>
    <w:rsid w:val="00727BD5"/>
    <w:rsid w:val="007304BE"/>
    <w:rsid w:val="007307C7"/>
    <w:rsid w:val="00730EFF"/>
    <w:rsid w:val="00731056"/>
    <w:rsid w:val="00731A5B"/>
    <w:rsid w:val="00731C06"/>
    <w:rsid w:val="00731C6E"/>
    <w:rsid w:val="00731CFF"/>
    <w:rsid w:val="00732234"/>
    <w:rsid w:val="007329A0"/>
    <w:rsid w:val="00732BFA"/>
    <w:rsid w:val="00732E47"/>
    <w:rsid w:val="00733279"/>
    <w:rsid w:val="0073381D"/>
    <w:rsid w:val="00733D4F"/>
    <w:rsid w:val="00734DEE"/>
    <w:rsid w:val="0073548C"/>
    <w:rsid w:val="0073647C"/>
    <w:rsid w:val="007366CC"/>
    <w:rsid w:val="007366CD"/>
    <w:rsid w:val="00736810"/>
    <w:rsid w:val="00736B99"/>
    <w:rsid w:val="0073708B"/>
    <w:rsid w:val="007372A7"/>
    <w:rsid w:val="00740838"/>
    <w:rsid w:val="00740D1B"/>
    <w:rsid w:val="00740D4C"/>
    <w:rsid w:val="00740E0D"/>
    <w:rsid w:val="007410B7"/>
    <w:rsid w:val="007410BF"/>
    <w:rsid w:val="0074131B"/>
    <w:rsid w:val="00742016"/>
    <w:rsid w:val="00742AED"/>
    <w:rsid w:val="00742EA0"/>
    <w:rsid w:val="00743B2F"/>
    <w:rsid w:val="00743DC5"/>
    <w:rsid w:val="0074406E"/>
    <w:rsid w:val="007440DC"/>
    <w:rsid w:val="0074435D"/>
    <w:rsid w:val="00744437"/>
    <w:rsid w:val="00744848"/>
    <w:rsid w:val="0074484F"/>
    <w:rsid w:val="00744F1D"/>
    <w:rsid w:val="007451D5"/>
    <w:rsid w:val="00745706"/>
    <w:rsid w:val="0074591D"/>
    <w:rsid w:val="00745AEA"/>
    <w:rsid w:val="0074656B"/>
    <w:rsid w:val="007465EF"/>
    <w:rsid w:val="007469AD"/>
    <w:rsid w:val="00746EB0"/>
    <w:rsid w:val="00746F1A"/>
    <w:rsid w:val="00747120"/>
    <w:rsid w:val="0074749D"/>
    <w:rsid w:val="00750A08"/>
    <w:rsid w:val="00750CAD"/>
    <w:rsid w:val="00751AD7"/>
    <w:rsid w:val="00751C8A"/>
    <w:rsid w:val="0075224E"/>
    <w:rsid w:val="007537F6"/>
    <w:rsid w:val="00754429"/>
    <w:rsid w:val="007549A2"/>
    <w:rsid w:val="00754A49"/>
    <w:rsid w:val="00754CC5"/>
    <w:rsid w:val="00755019"/>
    <w:rsid w:val="007553AB"/>
    <w:rsid w:val="0075581B"/>
    <w:rsid w:val="00755B72"/>
    <w:rsid w:val="0075647C"/>
    <w:rsid w:val="00756B24"/>
    <w:rsid w:val="007573BD"/>
    <w:rsid w:val="007573D7"/>
    <w:rsid w:val="00757516"/>
    <w:rsid w:val="007575CA"/>
    <w:rsid w:val="00757710"/>
    <w:rsid w:val="00757766"/>
    <w:rsid w:val="00757783"/>
    <w:rsid w:val="007600EE"/>
    <w:rsid w:val="00760A82"/>
    <w:rsid w:val="00760B3B"/>
    <w:rsid w:val="007612B1"/>
    <w:rsid w:val="0076246F"/>
    <w:rsid w:val="00763338"/>
    <w:rsid w:val="00763454"/>
    <w:rsid w:val="00763750"/>
    <w:rsid w:val="00763E72"/>
    <w:rsid w:val="0076475D"/>
    <w:rsid w:val="00764CA3"/>
    <w:rsid w:val="00764DE9"/>
    <w:rsid w:val="00764F28"/>
    <w:rsid w:val="007651A9"/>
    <w:rsid w:val="007651E8"/>
    <w:rsid w:val="00765E3A"/>
    <w:rsid w:val="007660B1"/>
    <w:rsid w:val="00766937"/>
    <w:rsid w:val="00766DC7"/>
    <w:rsid w:val="00766E75"/>
    <w:rsid w:val="00767317"/>
    <w:rsid w:val="007674EB"/>
    <w:rsid w:val="00770475"/>
    <w:rsid w:val="00770956"/>
    <w:rsid w:val="00770C5E"/>
    <w:rsid w:val="00770CB6"/>
    <w:rsid w:val="00770D50"/>
    <w:rsid w:val="007711F8"/>
    <w:rsid w:val="007712AA"/>
    <w:rsid w:val="00771498"/>
    <w:rsid w:val="00771797"/>
    <w:rsid w:val="00771D12"/>
    <w:rsid w:val="007720FE"/>
    <w:rsid w:val="00773A41"/>
    <w:rsid w:val="00773D43"/>
    <w:rsid w:val="00773F81"/>
    <w:rsid w:val="0077420F"/>
    <w:rsid w:val="0077465A"/>
    <w:rsid w:val="007754C9"/>
    <w:rsid w:val="00775888"/>
    <w:rsid w:val="00776703"/>
    <w:rsid w:val="00776C10"/>
    <w:rsid w:val="00776EBD"/>
    <w:rsid w:val="007773C2"/>
    <w:rsid w:val="00777939"/>
    <w:rsid w:val="007808A2"/>
    <w:rsid w:val="0078184D"/>
    <w:rsid w:val="007819C0"/>
    <w:rsid w:val="00781B49"/>
    <w:rsid w:val="00781EC9"/>
    <w:rsid w:val="0078203A"/>
    <w:rsid w:val="00782BF7"/>
    <w:rsid w:val="00782E49"/>
    <w:rsid w:val="00783323"/>
    <w:rsid w:val="00783D11"/>
    <w:rsid w:val="00783E81"/>
    <w:rsid w:val="00784009"/>
    <w:rsid w:val="00784304"/>
    <w:rsid w:val="007844BE"/>
    <w:rsid w:val="007845DB"/>
    <w:rsid w:val="00784C3C"/>
    <w:rsid w:val="00784C9E"/>
    <w:rsid w:val="007850BF"/>
    <w:rsid w:val="0078531E"/>
    <w:rsid w:val="00785333"/>
    <w:rsid w:val="0078553A"/>
    <w:rsid w:val="007855AA"/>
    <w:rsid w:val="007855B5"/>
    <w:rsid w:val="00785869"/>
    <w:rsid w:val="007859EE"/>
    <w:rsid w:val="00785C61"/>
    <w:rsid w:val="00785D6B"/>
    <w:rsid w:val="00785F8F"/>
    <w:rsid w:val="007862EC"/>
    <w:rsid w:val="0078664D"/>
    <w:rsid w:val="007866F2"/>
    <w:rsid w:val="00786A6E"/>
    <w:rsid w:val="0078771A"/>
    <w:rsid w:val="00787987"/>
    <w:rsid w:val="00787BBE"/>
    <w:rsid w:val="00787F43"/>
    <w:rsid w:val="00790163"/>
    <w:rsid w:val="007904F9"/>
    <w:rsid w:val="00790722"/>
    <w:rsid w:val="00790889"/>
    <w:rsid w:val="007908AD"/>
    <w:rsid w:val="007908C5"/>
    <w:rsid w:val="00790956"/>
    <w:rsid w:val="00790D09"/>
    <w:rsid w:val="00791BB7"/>
    <w:rsid w:val="0079215D"/>
    <w:rsid w:val="007935D3"/>
    <w:rsid w:val="00793948"/>
    <w:rsid w:val="0079395F"/>
    <w:rsid w:val="00793AD9"/>
    <w:rsid w:val="00793D68"/>
    <w:rsid w:val="00793E50"/>
    <w:rsid w:val="00793E6F"/>
    <w:rsid w:val="00794106"/>
    <w:rsid w:val="0079410E"/>
    <w:rsid w:val="007942DB"/>
    <w:rsid w:val="0079451C"/>
    <w:rsid w:val="00794AFC"/>
    <w:rsid w:val="00794C48"/>
    <w:rsid w:val="00795793"/>
    <w:rsid w:val="00795896"/>
    <w:rsid w:val="0079661D"/>
    <w:rsid w:val="00796E58"/>
    <w:rsid w:val="007971EC"/>
    <w:rsid w:val="00797960"/>
    <w:rsid w:val="00797ABA"/>
    <w:rsid w:val="00797F22"/>
    <w:rsid w:val="007A0AB6"/>
    <w:rsid w:val="007A0B40"/>
    <w:rsid w:val="007A11D4"/>
    <w:rsid w:val="007A13F6"/>
    <w:rsid w:val="007A19C9"/>
    <w:rsid w:val="007A1CAC"/>
    <w:rsid w:val="007A1E9A"/>
    <w:rsid w:val="007A2A5A"/>
    <w:rsid w:val="007A2D4F"/>
    <w:rsid w:val="007A2EB4"/>
    <w:rsid w:val="007A3113"/>
    <w:rsid w:val="007A3704"/>
    <w:rsid w:val="007A38D0"/>
    <w:rsid w:val="007A40E7"/>
    <w:rsid w:val="007A41DF"/>
    <w:rsid w:val="007A452D"/>
    <w:rsid w:val="007A493E"/>
    <w:rsid w:val="007A4B70"/>
    <w:rsid w:val="007A4E2F"/>
    <w:rsid w:val="007A521B"/>
    <w:rsid w:val="007A6B7B"/>
    <w:rsid w:val="007A6BF1"/>
    <w:rsid w:val="007A6E1D"/>
    <w:rsid w:val="007A711D"/>
    <w:rsid w:val="007A7796"/>
    <w:rsid w:val="007A7C41"/>
    <w:rsid w:val="007A7DA5"/>
    <w:rsid w:val="007A7E79"/>
    <w:rsid w:val="007B0337"/>
    <w:rsid w:val="007B0388"/>
    <w:rsid w:val="007B0827"/>
    <w:rsid w:val="007B0870"/>
    <w:rsid w:val="007B0A4A"/>
    <w:rsid w:val="007B0A6C"/>
    <w:rsid w:val="007B0ECF"/>
    <w:rsid w:val="007B0F89"/>
    <w:rsid w:val="007B1632"/>
    <w:rsid w:val="007B181C"/>
    <w:rsid w:val="007B1BF8"/>
    <w:rsid w:val="007B1EB5"/>
    <w:rsid w:val="007B20E8"/>
    <w:rsid w:val="007B24B9"/>
    <w:rsid w:val="007B2CBD"/>
    <w:rsid w:val="007B2D2A"/>
    <w:rsid w:val="007B2E9D"/>
    <w:rsid w:val="007B2FB6"/>
    <w:rsid w:val="007B3898"/>
    <w:rsid w:val="007B3D49"/>
    <w:rsid w:val="007B3F20"/>
    <w:rsid w:val="007B3F5C"/>
    <w:rsid w:val="007B41DE"/>
    <w:rsid w:val="007B4217"/>
    <w:rsid w:val="007B4D17"/>
    <w:rsid w:val="007B4D64"/>
    <w:rsid w:val="007B508B"/>
    <w:rsid w:val="007B522E"/>
    <w:rsid w:val="007B5878"/>
    <w:rsid w:val="007B601B"/>
    <w:rsid w:val="007B6121"/>
    <w:rsid w:val="007B6B66"/>
    <w:rsid w:val="007B6D4A"/>
    <w:rsid w:val="007B72BC"/>
    <w:rsid w:val="007B75A6"/>
    <w:rsid w:val="007B76D2"/>
    <w:rsid w:val="007B796D"/>
    <w:rsid w:val="007C0379"/>
    <w:rsid w:val="007C081E"/>
    <w:rsid w:val="007C0F93"/>
    <w:rsid w:val="007C11A4"/>
    <w:rsid w:val="007C15B4"/>
    <w:rsid w:val="007C191A"/>
    <w:rsid w:val="007C1CED"/>
    <w:rsid w:val="007C24D5"/>
    <w:rsid w:val="007C2DE6"/>
    <w:rsid w:val="007C2ED7"/>
    <w:rsid w:val="007C32A4"/>
    <w:rsid w:val="007C349D"/>
    <w:rsid w:val="007C37C5"/>
    <w:rsid w:val="007C3882"/>
    <w:rsid w:val="007C3D56"/>
    <w:rsid w:val="007C4114"/>
    <w:rsid w:val="007C4193"/>
    <w:rsid w:val="007C41A0"/>
    <w:rsid w:val="007C4257"/>
    <w:rsid w:val="007C43BE"/>
    <w:rsid w:val="007C4897"/>
    <w:rsid w:val="007C4956"/>
    <w:rsid w:val="007C49AB"/>
    <w:rsid w:val="007C5093"/>
    <w:rsid w:val="007C5164"/>
    <w:rsid w:val="007C5286"/>
    <w:rsid w:val="007C53B3"/>
    <w:rsid w:val="007C5D6C"/>
    <w:rsid w:val="007C6467"/>
    <w:rsid w:val="007C6F19"/>
    <w:rsid w:val="007C7208"/>
    <w:rsid w:val="007C7B9B"/>
    <w:rsid w:val="007C7C2F"/>
    <w:rsid w:val="007C7F04"/>
    <w:rsid w:val="007D1663"/>
    <w:rsid w:val="007D1D5A"/>
    <w:rsid w:val="007D2171"/>
    <w:rsid w:val="007D24B5"/>
    <w:rsid w:val="007D26D8"/>
    <w:rsid w:val="007D2E33"/>
    <w:rsid w:val="007D3384"/>
    <w:rsid w:val="007D3C74"/>
    <w:rsid w:val="007D40BB"/>
    <w:rsid w:val="007D4731"/>
    <w:rsid w:val="007D495C"/>
    <w:rsid w:val="007D58EB"/>
    <w:rsid w:val="007D6075"/>
    <w:rsid w:val="007D634B"/>
    <w:rsid w:val="007D6381"/>
    <w:rsid w:val="007D68B2"/>
    <w:rsid w:val="007D6A18"/>
    <w:rsid w:val="007D6E44"/>
    <w:rsid w:val="007D70C8"/>
    <w:rsid w:val="007D7399"/>
    <w:rsid w:val="007D79BE"/>
    <w:rsid w:val="007D7CB1"/>
    <w:rsid w:val="007D7E3A"/>
    <w:rsid w:val="007E00C7"/>
    <w:rsid w:val="007E021D"/>
    <w:rsid w:val="007E03C7"/>
    <w:rsid w:val="007E10C0"/>
    <w:rsid w:val="007E14FB"/>
    <w:rsid w:val="007E1790"/>
    <w:rsid w:val="007E1E2B"/>
    <w:rsid w:val="007E20E8"/>
    <w:rsid w:val="007E2390"/>
    <w:rsid w:val="007E2471"/>
    <w:rsid w:val="007E2925"/>
    <w:rsid w:val="007E29F2"/>
    <w:rsid w:val="007E2AB4"/>
    <w:rsid w:val="007E2FD1"/>
    <w:rsid w:val="007E31DD"/>
    <w:rsid w:val="007E3462"/>
    <w:rsid w:val="007E3D8E"/>
    <w:rsid w:val="007E41DE"/>
    <w:rsid w:val="007E4A8A"/>
    <w:rsid w:val="007E4BB5"/>
    <w:rsid w:val="007E4C6C"/>
    <w:rsid w:val="007E532A"/>
    <w:rsid w:val="007E56F4"/>
    <w:rsid w:val="007E574B"/>
    <w:rsid w:val="007E59AE"/>
    <w:rsid w:val="007E59DE"/>
    <w:rsid w:val="007E5D5C"/>
    <w:rsid w:val="007E5F57"/>
    <w:rsid w:val="007E60FF"/>
    <w:rsid w:val="007E631A"/>
    <w:rsid w:val="007E634F"/>
    <w:rsid w:val="007E6803"/>
    <w:rsid w:val="007E6847"/>
    <w:rsid w:val="007E6AB4"/>
    <w:rsid w:val="007E6B7F"/>
    <w:rsid w:val="007E729A"/>
    <w:rsid w:val="007E7402"/>
    <w:rsid w:val="007E758F"/>
    <w:rsid w:val="007E7AFA"/>
    <w:rsid w:val="007E7D3E"/>
    <w:rsid w:val="007E7EBE"/>
    <w:rsid w:val="007F02AF"/>
    <w:rsid w:val="007F03FB"/>
    <w:rsid w:val="007F0430"/>
    <w:rsid w:val="007F053F"/>
    <w:rsid w:val="007F0E2A"/>
    <w:rsid w:val="007F1DEE"/>
    <w:rsid w:val="007F21C2"/>
    <w:rsid w:val="007F21F6"/>
    <w:rsid w:val="007F2659"/>
    <w:rsid w:val="007F30B7"/>
    <w:rsid w:val="007F3111"/>
    <w:rsid w:val="007F35CA"/>
    <w:rsid w:val="007F3ECC"/>
    <w:rsid w:val="007F4201"/>
    <w:rsid w:val="007F44D6"/>
    <w:rsid w:val="007F491E"/>
    <w:rsid w:val="007F4948"/>
    <w:rsid w:val="007F4954"/>
    <w:rsid w:val="007F4C69"/>
    <w:rsid w:val="007F4E11"/>
    <w:rsid w:val="007F61A0"/>
    <w:rsid w:val="007F6D11"/>
    <w:rsid w:val="007F728D"/>
    <w:rsid w:val="007F79A9"/>
    <w:rsid w:val="007F7A0A"/>
    <w:rsid w:val="008001C6"/>
    <w:rsid w:val="00800273"/>
    <w:rsid w:val="00800276"/>
    <w:rsid w:val="0080083D"/>
    <w:rsid w:val="00800C9A"/>
    <w:rsid w:val="00800FEA"/>
    <w:rsid w:val="008018E8"/>
    <w:rsid w:val="008018F1"/>
    <w:rsid w:val="00801AC7"/>
    <w:rsid w:val="00801E00"/>
    <w:rsid w:val="00802125"/>
    <w:rsid w:val="008027D5"/>
    <w:rsid w:val="0080303C"/>
    <w:rsid w:val="00803083"/>
    <w:rsid w:val="008036B8"/>
    <w:rsid w:val="00803BCB"/>
    <w:rsid w:val="00803DCC"/>
    <w:rsid w:val="00803E74"/>
    <w:rsid w:val="00804B86"/>
    <w:rsid w:val="00804C8A"/>
    <w:rsid w:val="00804CD6"/>
    <w:rsid w:val="00804D52"/>
    <w:rsid w:val="008051AF"/>
    <w:rsid w:val="00805419"/>
    <w:rsid w:val="0080565D"/>
    <w:rsid w:val="00805BA5"/>
    <w:rsid w:val="008060B2"/>
    <w:rsid w:val="00806430"/>
    <w:rsid w:val="00806EE3"/>
    <w:rsid w:val="00807F96"/>
    <w:rsid w:val="00810258"/>
    <w:rsid w:val="00810301"/>
    <w:rsid w:val="008108EC"/>
    <w:rsid w:val="00810976"/>
    <w:rsid w:val="00810F64"/>
    <w:rsid w:val="0081278A"/>
    <w:rsid w:val="00812E66"/>
    <w:rsid w:val="00813005"/>
    <w:rsid w:val="008138B8"/>
    <w:rsid w:val="00813965"/>
    <w:rsid w:val="00813977"/>
    <w:rsid w:val="00813B9A"/>
    <w:rsid w:val="00813D16"/>
    <w:rsid w:val="00813EC7"/>
    <w:rsid w:val="00814BE2"/>
    <w:rsid w:val="00815938"/>
    <w:rsid w:val="008160A4"/>
    <w:rsid w:val="008160D2"/>
    <w:rsid w:val="00816450"/>
    <w:rsid w:val="0081688A"/>
    <w:rsid w:val="00816D8D"/>
    <w:rsid w:val="00817317"/>
    <w:rsid w:val="008178F5"/>
    <w:rsid w:val="00817B9A"/>
    <w:rsid w:val="00817BBF"/>
    <w:rsid w:val="00820D59"/>
    <w:rsid w:val="00820E24"/>
    <w:rsid w:val="00821A20"/>
    <w:rsid w:val="00822078"/>
    <w:rsid w:val="008221FB"/>
    <w:rsid w:val="00822294"/>
    <w:rsid w:val="00822637"/>
    <w:rsid w:val="00822692"/>
    <w:rsid w:val="00822CC0"/>
    <w:rsid w:val="00822EDE"/>
    <w:rsid w:val="008234D8"/>
    <w:rsid w:val="00823845"/>
    <w:rsid w:val="00823BED"/>
    <w:rsid w:val="00823FED"/>
    <w:rsid w:val="008242A4"/>
    <w:rsid w:val="008245C3"/>
    <w:rsid w:val="008245ED"/>
    <w:rsid w:val="0082470E"/>
    <w:rsid w:val="008247B3"/>
    <w:rsid w:val="00824A24"/>
    <w:rsid w:val="00824CAF"/>
    <w:rsid w:val="008256F1"/>
    <w:rsid w:val="0082582F"/>
    <w:rsid w:val="00825898"/>
    <w:rsid w:val="008261A4"/>
    <w:rsid w:val="00826A10"/>
    <w:rsid w:val="00826BB6"/>
    <w:rsid w:val="00826ED5"/>
    <w:rsid w:val="00827750"/>
    <w:rsid w:val="00827869"/>
    <w:rsid w:val="00827C35"/>
    <w:rsid w:val="00827E0C"/>
    <w:rsid w:val="0083025F"/>
    <w:rsid w:val="00830450"/>
    <w:rsid w:val="008308F8"/>
    <w:rsid w:val="008309BA"/>
    <w:rsid w:val="00830A70"/>
    <w:rsid w:val="00830FC6"/>
    <w:rsid w:val="0083100D"/>
    <w:rsid w:val="0083127A"/>
    <w:rsid w:val="00831354"/>
    <w:rsid w:val="00831942"/>
    <w:rsid w:val="008322FB"/>
    <w:rsid w:val="008323E3"/>
    <w:rsid w:val="008330CC"/>
    <w:rsid w:val="00833189"/>
    <w:rsid w:val="00833442"/>
    <w:rsid w:val="0083389F"/>
    <w:rsid w:val="008338C3"/>
    <w:rsid w:val="00833D05"/>
    <w:rsid w:val="00833F98"/>
    <w:rsid w:val="00834037"/>
    <w:rsid w:val="0083412A"/>
    <w:rsid w:val="00834663"/>
    <w:rsid w:val="0083491D"/>
    <w:rsid w:val="00835206"/>
    <w:rsid w:val="00835241"/>
    <w:rsid w:val="00835CB8"/>
    <w:rsid w:val="00835F3C"/>
    <w:rsid w:val="00836235"/>
    <w:rsid w:val="008362C0"/>
    <w:rsid w:val="008363BB"/>
    <w:rsid w:val="00836407"/>
    <w:rsid w:val="0083664A"/>
    <w:rsid w:val="00836EF1"/>
    <w:rsid w:val="0083700C"/>
    <w:rsid w:val="00837CA0"/>
    <w:rsid w:val="008401F5"/>
    <w:rsid w:val="00840386"/>
    <w:rsid w:val="00840B5B"/>
    <w:rsid w:val="00840E1C"/>
    <w:rsid w:val="00840F65"/>
    <w:rsid w:val="0084179B"/>
    <w:rsid w:val="008420CB"/>
    <w:rsid w:val="008422F6"/>
    <w:rsid w:val="00842612"/>
    <w:rsid w:val="00842742"/>
    <w:rsid w:val="00842EFC"/>
    <w:rsid w:val="00843072"/>
    <w:rsid w:val="008441BF"/>
    <w:rsid w:val="00844328"/>
    <w:rsid w:val="0084516D"/>
    <w:rsid w:val="008453CE"/>
    <w:rsid w:val="00845B80"/>
    <w:rsid w:val="00846262"/>
    <w:rsid w:val="0084643E"/>
    <w:rsid w:val="008469D0"/>
    <w:rsid w:val="00846BB2"/>
    <w:rsid w:val="00846BBD"/>
    <w:rsid w:val="00847148"/>
    <w:rsid w:val="00847414"/>
    <w:rsid w:val="0084773A"/>
    <w:rsid w:val="00847B44"/>
    <w:rsid w:val="00847B5E"/>
    <w:rsid w:val="00847DF9"/>
    <w:rsid w:val="0085031B"/>
    <w:rsid w:val="008505A8"/>
    <w:rsid w:val="008507E5"/>
    <w:rsid w:val="00851368"/>
    <w:rsid w:val="008513F6"/>
    <w:rsid w:val="0085170F"/>
    <w:rsid w:val="00851857"/>
    <w:rsid w:val="00851CF5"/>
    <w:rsid w:val="00852053"/>
    <w:rsid w:val="008520A8"/>
    <w:rsid w:val="0085224D"/>
    <w:rsid w:val="008523AB"/>
    <w:rsid w:val="00852626"/>
    <w:rsid w:val="0085262D"/>
    <w:rsid w:val="00852673"/>
    <w:rsid w:val="00852995"/>
    <w:rsid w:val="00852E19"/>
    <w:rsid w:val="008530A4"/>
    <w:rsid w:val="0085376A"/>
    <w:rsid w:val="00853922"/>
    <w:rsid w:val="00854235"/>
    <w:rsid w:val="008542CB"/>
    <w:rsid w:val="00854844"/>
    <w:rsid w:val="00854884"/>
    <w:rsid w:val="00854A1F"/>
    <w:rsid w:val="00855157"/>
    <w:rsid w:val="008555B8"/>
    <w:rsid w:val="00855B1C"/>
    <w:rsid w:val="00856395"/>
    <w:rsid w:val="00856561"/>
    <w:rsid w:val="00856BC0"/>
    <w:rsid w:val="00856C39"/>
    <w:rsid w:val="00856D9B"/>
    <w:rsid w:val="00857170"/>
    <w:rsid w:val="00857425"/>
    <w:rsid w:val="00857489"/>
    <w:rsid w:val="0085781C"/>
    <w:rsid w:val="00857834"/>
    <w:rsid w:val="00857B1D"/>
    <w:rsid w:val="00857CEB"/>
    <w:rsid w:val="00857E51"/>
    <w:rsid w:val="00857E84"/>
    <w:rsid w:val="00857ECB"/>
    <w:rsid w:val="00861730"/>
    <w:rsid w:val="008621A6"/>
    <w:rsid w:val="008621BF"/>
    <w:rsid w:val="008622F4"/>
    <w:rsid w:val="00863188"/>
    <w:rsid w:val="0086383D"/>
    <w:rsid w:val="0086394C"/>
    <w:rsid w:val="00863D66"/>
    <w:rsid w:val="008640F5"/>
    <w:rsid w:val="00864142"/>
    <w:rsid w:val="00864682"/>
    <w:rsid w:val="00864F7B"/>
    <w:rsid w:val="008652E6"/>
    <w:rsid w:val="008654AE"/>
    <w:rsid w:val="008659DD"/>
    <w:rsid w:val="00866835"/>
    <w:rsid w:val="00866BA2"/>
    <w:rsid w:val="008703FF"/>
    <w:rsid w:val="008705E7"/>
    <w:rsid w:val="00870DED"/>
    <w:rsid w:val="00870FC9"/>
    <w:rsid w:val="008714DE"/>
    <w:rsid w:val="008715DF"/>
    <w:rsid w:val="00871A12"/>
    <w:rsid w:val="00871A7F"/>
    <w:rsid w:val="00871CB7"/>
    <w:rsid w:val="00871D89"/>
    <w:rsid w:val="0087216D"/>
    <w:rsid w:val="008722E0"/>
    <w:rsid w:val="008730A4"/>
    <w:rsid w:val="00873C01"/>
    <w:rsid w:val="00873C8D"/>
    <w:rsid w:val="00873E94"/>
    <w:rsid w:val="00873F5B"/>
    <w:rsid w:val="008748FB"/>
    <w:rsid w:val="00874905"/>
    <w:rsid w:val="0087491B"/>
    <w:rsid w:val="008749F2"/>
    <w:rsid w:val="00874F6A"/>
    <w:rsid w:val="0087506D"/>
    <w:rsid w:val="00875254"/>
    <w:rsid w:val="0087525D"/>
    <w:rsid w:val="0087526C"/>
    <w:rsid w:val="0087540D"/>
    <w:rsid w:val="00875643"/>
    <w:rsid w:val="00875C2D"/>
    <w:rsid w:val="00875CEF"/>
    <w:rsid w:val="00875DBA"/>
    <w:rsid w:val="00875DD4"/>
    <w:rsid w:val="00875E20"/>
    <w:rsid w:val="0087620B"/>
    <w:rsid w:val="0087622C"/>
    <w:rsid w:val="00876547"/>
    <w:rsid w:val="00876B77"/>
    <w:rsid w:val="00876C78"/>
    <w:rsid w:val="008770CB"/>
    <w:rsid w:val="0087713B"/>
    <w:rsid w:val="00877463"/>
    <w:rsid w:val="008779E5"/>
    <w:rsid w:val="00877A10"/>
    <w:rsid w:val="008810F0"/>
    <w:rsid w:val="00881A04"/>
    <w:rsid w:val="00881ACA"/>
    <w:rsid w:val="0088203D"/>
    <w:rsid w:val="00882401"/>
    <w:rsid w:val="00882BAD"/>
    <w:rsid w:val="008833D2"/>
    <w:rsid w:val="008835A4"/>
    <w:rsid w:val="0088370E"/>
    <w:rsid w:val="00883CBF"/>
    <w:rsid w:val="00883D80"/>
    <w:rsid w:val="0088412D"/>
    <w:rsid w:val="0088436A"/>
    <w:rsid w:val="0088439D"/>
    <w:rsid w:val="00884AC6"/>
    <w:rsid w:val="00884E88"/>
    <w:rsid w:val="00884F97"/>
    <w:rsid w:val="008854A7"/>
    <w:rsid w:val="00885E2E"/>
    <w:rsid w:val="008861BB"/>
    <w:rsid w:val="00886ACE"/>
    <w:rsid w:val="00886B8E"/>
    <w:rsid w:val="00887605"/>
    <w:rsid w:val="00887CF7"/>
    <w:rsid w:val="00887F4D"/>
    <w:rsid w:val="00890081"/>
    <w:rsid w:val="008900DE"/>
    <w:rsid w:val="00890984"/>
    <w:rsid w:val="00890BF8"/>
    <w:rsid w:val="00890FC3"/>
    <w:rsid w:val="008913EF"/>
    <w:rsid w:val="00891646"/>
    <w:rsid w:val="00891F95"/>
    <w:rsid w:val="00892254"/>
    <w:rsid w:val="0089264A"/>
    <w:rsid w:val="00892C60"/>
    <w:rsid w:val="00892D7A"/>
    <w:rsid w:val="00893185"/>
    <w:rsid w:val="008935BA"/>
    <w:rsid w:val="008939BF"/>
    <w:rsid w:val="00893B46"/>
    <w:rsid w:val="008953A9"/>
    <w:rsid w:val="0089543F"/>
    <w:rsid w:val="008954F0"/>
    <w:rsid w:val="00896302"/>
    <w:rsid w:val="0089739A"/>
    <w:rsid w:val="00897623"/>
    <w:rsid w:val="00897870"/>
    <w:rsid w:val="008A045A"/>
    <w:rsid w:val="008A0556"/>
    <w:rsid w:val="008A09A7"/>
    <w:rsid w:val="008A14EC"/>
    <w:rsid w:val="008A15B0"/>
    <w:rsid w:val="008A282C"/>
    <w:rsid w:val="008A333C"/>
    <w:rsid w:val="008A367F"/>
    <w:rsid w:val="008A3AC3"/>
    <w:rsid w:val="008A4461"/>
    <w:rsid w:val="008A4469"/>
    <w:rsid w:val="008A5137"/>
    <w:rsid w:val="008A5432"/>
    <w:rsid w:val="008A553F"/>
    <w:rsid w:val="008A614C"/>
    <w:rsid w:val="008A640D"/>
    <w:rsid w:val="008A64E2"/>
    <w:rsid w:val="008A696F"/>
    <w:rsid w:val="008A75CD"/>
    <w:rsid w:val="008A7E61"/>
    <w:rsid w:val="008B0590"/>
    <w:rsid w:val="008B09BC"/>
    <w:rsid w:val="008B0EFB"/>
    <w:rsid w:val="008B11FC"/>
    <w:rsid w:val="008B12BA"/>
    <w:rsid w:val="008B1948"/>
    <w:rsid w:val="008B1E13"/>
    <w:rsid w:val="008B29CA"/>
    <w:rsid w:val="008B2C70"/>
    <w:rsid w:val="008B2D3B"/>
    <w:rsid w:val="008B378D"/>
    <w:rsid w:val="008B3932"/>
    <w:rsid w:val="008B3BFD"/>
    <w:rsid w:val="008B47F6"/>
    <w:rsid w:val="008B4CF1"/>
    <w:rsid w:val="008B4DE7"/>
    <w:rsid w:val="008B5851"/>
    <w:rsid w:val="008B5E58"/>
    <w:rsid w:val="008B6451"/>
    <w:rsid w:val="008B67EB"/>
    <w:rsid w:val="008B6CC5"/>
    <w:rsid w:val="008B6E1A"/>
    <w:rsid w:val="008B7511"/>
    <w:rsid w:val="008B7980"/>
    <w:rsid w:val="008B7EC1"/>
    <w:rsid w:val="008B7F20"/>
    <w:rsid w:val="008C03FB"/>
    <w:rsid w:val="008C05DA"/>
    <w:rsid w:val="008C1194"/>
    <w:rsid w:val="008C1243"/>
    <w:rsid w:val="008C131A"/>
    <w:rsid w:val="008C1960"/>
    <w:rsid w:val="008C1AC2"/>
    <w:rsid w:val="008C1CE3"/>
    <w:rsid w:val="008C1D6F"/>
    <w:rsid w:val="008C1DE3"/>
    <w:rsid w:val="008C1F30"/>
    <w:rsid w:val="008C2122"/>
    <w:rsid w:val="008C275A"/>
    <w:rsid w:val="008C3167"/>
    <w:rsid w:val="008C331C"/>
    <w:rsid w:val="008C35A1"/>
    <w:rsid w:val="008C380C"/>
    <w:rsid w:val="008C4014"/>
    <w:rsid w:val="008C4289"/>
    <w:rsid w:val="008C42FA"/>
    <w:rsid w:val="008C4AF8"/>
    <w:rsid w:val="008C4FA7"/>
    <w:rsid w:val="008C55F9"/>
    <w:rsid w:val="008C59C5"/>
    <w:rsid w:val="008C5A0F"/>
    <w:rsid w:val="008C5A1F"/>
    <w:rsid w:val="008C5B72"/>
    <w:rsid w:val="008C5E4E"/>
    <w:rsid w:val="008C5F02"/>
    <w:rsid w:val="008C6277"/>
    <w:rsid w:val="008C63CD"/>
    <w:rsid w:val="008C6B1E"/>
    <w:rsid w:val="008C6D5D"/>
    <w:rsid w:val="008C7161"/>
    <w:rsid w:val="008C749A"/>
    <w:rsid w:val="008C77E7"/>
    <w:rsid w:val="008C7FC9"/>
    <w:rsid w:val="008D0314"/>
    <w:rsid w:val="008D04A0"/>
    <w:rsid w:val="008D0B0C"/>
    <w:rsid w:val="008D0B26"/>
    <w:rsid w:val="008D12AA"/>
    <w:rsid w:val="008D12E3"/>
    <w:rsid w:val="008D14A5"/>
    <w:rsid w:val="008D14D6"/>
    <w:rsid w:val="008D1AA5"/>
    <w:rsid w:val="008D24EF"/>
    <w:rsid w:val="008D2859"/>
    <w:rsid w:val="008D2B5B"/>
    <w:rsid w:val="008D2BF9"/>
    <w:rsid w:val="008D3063"/>
    <w:rsid w:val="008D3270"/>
    <w:rsid w:val="008D3823"/>
    <w:rsid w:val="008D3C94"/>
    <w:rsid w:val="008D3E29"/>
    <w:rsid w:val="008D424E"/>
    <w:rsid w:val="008D4449"/>
    <w:rsid w:val="008D4AD3"/>
    <w:rsid w:val="008D51D1"/>
    <w:rsid w:val="008D5527"/>
    <w:rsid w:val="008D59D0"/>
    <w:rsid w:val="008D5C3F"/>
    <w:rsid w:val="008D5D98"/>
    <w:rsid w:val="008D675F"/>
    <w:rsid w:val="008D676D"/>
    <w:rsid w:val="008D715D"/>
    <w:rsid w:val="008D771E"/>
    <w:rsid w:val="008D7985"/>
    <w:rsid w:val="008D7B1E"/>
    <w:rsid w:val="008D7C02"/>
    <w:rsid w:val="008D7C2A"/>
    <w:rsid w:val="008D7EF1"/>
    <w:rsid w:val="008D7FF6"/>
    <w:rsid w:val="008E0A62"/>
    <w:rsid w:val="008E0C5F"/>
    <w:rsid w:val="008E0E2A"/>
    <w:rsid w:val="008E10C6"/>
    <w:rsid w:val="008E1919"/>
    <w:rsid w:val="008E19EE"/>
    <w:rsid w:val="008E1EEB"/>
    <w:rsid w:val="008E2823"/>
    <w:rsid w:val="008E2AE0"/>
    <w:rsid w:val="008E4711"/>
    <w:rsid w:val="008E4D6C"/>
    <w:rsid w:val="008E4E83"/>
    <w:rsid w:val="008E50EA"/>
    <w:rsid w:val="008E5A63"/>
    <w:rsid w:val="008E5B6C"/>
    <w:rsid w:val="008E5F2A"/>
    <w:rsid w:val="008E6393"/>
    <w:rsid w:val="008E67AB"/>
    <w:rsid w:val="008E6ED9"/>
    <w:rsid w:val="008E7002"/>
    <w:rsid w:val="008E78E0"/>
    <w:rsid w:val="008E79CE"/>
    <w:rsid w:val="008E79CF"/>
    <w:rsid w:val="008E7ABE"/>
    <w:rsid w:val="008E7E64"/>
    <w:rsid w:val="008F0097"/>
    <w:rsid w:val="008F1442"/>
    <w:rsid w:val="008F153C"/>
    <w:rsid w:val="008F1579"/>
    <w:rsid w:val="008F195C"/>
    <w:rsid w:val="008F1CFC"/>
    <w:rsid w:val="008F1E54"/>
    <w:rsid w:val="008F2427"/>
    <w:rsid w:val="008F255E"/>
    <w:rsid w:val="008F265B"/>
    <w:rsid w:val="008F2769"/>
    <w:rsid w:val="008F2E21"/>
    <w:rsid w:val="008F3591"/>
    <w:rsid w:val="008F36B1"/>
    <w:rsid w:val="008F3D13"/>
    <w:rsid w:val="008F43D1"/>
    <w:rsid w:val="008F442A"/>
    <w:rsid w:val="008F46AB"/>
    <w:rsid w:val="008F5019"/>
    <w:rsid w:val="008F510A"/>
    <w:rsid w:val="008F5279"/>
    <w:rsid w:val="008F54E0"/>
    <w:rsid w:val="008F5576"/>
    <w:rsid w:val="008F56CE"/>
    <w:rsid w:val="008F5A9A"/>
    <w:rsid w:val="008F5AAB"/>
    <w:rsid w:val="008F5CE7"/>
    <w:rsid w:val="008F64E1"/>
    <w:rsid w:val="008F6607"/>
    <w:rsid w:val="008F665C"/>
    <w:rsid w:val="008F676A"/>
    <w:rsid w:val="008F6867"/>
    <w:rsid w:val="008F69AE"/>
    <w:rsid w:val="008F69B2"/>
    <w:rsid w:val="008F6CA7"/>
    <w:rsid w:val="008F74ED"/>
    <w:rsid w:val="008F78B5"/>
    <w:rsid w:val="008F7A61"/>
    <w:rsid w:val="008F7E72"/>
    <w:rsid w:val="009002E4"/>
    <w:rsid w:val="009007CA"/>
    <w:rsid w:val="009009D7"/>
    <w:rsid w:val="00901093"/>
    <w:rsid w:val="00901441"/>
    <w:rsid w:val="0090182F"/>
    <w:rsid w:val="009019BD"/>
    <w:rsid w:val="00901A37"/>
    <w:rsid w:val="00902257"/>
    <w:rsid w:val="00902496"/>
    <w:rsid w:val="0090286D"/>
    <w:rsid w:val="00902909"/>
    <w:rsid w:val="009029C5"/>
    <w:rsid w:val="00902B14"/>
    <w:rsid w:val="00903781"/>
    <w:rsid w:val="009040F2"/>
    <w:rsid w:val="00904746"/>
    <w:rsid w:val="009047E7"/>
    <w:rsid w:val="00904897"/>
    <w:rsid w:val="00904A43"/>
    <w:rsid w:val="00904D63"/>
    <w:rsid w:val="00904D99"/>
    <w:rsid w:val="0090542F"/>
    <w:rsid w:val="009055A5"/>
    <w:rsid w:val="00905E16"/>
    <w:rsid w:val="00905F23"/>
    <w:rsid w:val="00906735"/>
    <w:rsid w:val="00906D34"/>
    <w:rsid w:val="009070A2"/>
    <w:rsid w:val="009073CE"/>
    <w:rsid w:val="0090772B"/>
    <w:rsid w:val="00907A6F"/>
    <w:rsid w:val="00907B6B"/>
    <w:rsid w:val="00907D04"/>
    <w:rsid w:val="00907D21"/>
    <w:rsid w:val="00910178"/>
    <w:rsid w:val="0091050B"/>
    <w:rsid w:val="0091073F"/>
    <w:rsid w:val="00910E9B"/>
    <w:rsid w:val="00911296"/>
    <w:rsid w:val="00911415"/>
    <w:rsid w:val="00911443"/>
    <w:rsid w:val="00911978"/>
    <w:rsid w:val="00911C0B"/>
    <w:rsid w:val="00911C10"/>
    <w:rsid w:val="00911FC1"/>
    <w:rsid w:val="0091200D"/>
    <w:rsid w:val="00912202"/>
    <w:rsid w:val="00912571"/>
    <w:rsid w:val="00912D46"/>
    <w:rsid w:val="00913AF0"/>
    <w:rsid w:val="00913DEB"/>
    <w:rsid w:val="00913EC8"/>
    <w:rsid w:val="00913F50"/>
    <w:rsid w:val="009142DE"/>
    <w:rsid w:val="0091543E"/>
    <w:rsid w:val="00915AA4"/>
    <w:rsid w:val="00915BD2"/>
    <w:rsid w:val="0091610F"/>
    <w:rsid w:val="0091634D"/>
    <w:rsid w:val="0091648E"/>
    <w:rsid w:val="00916864"/>
    <w:rsid w:val="00916922"/>
    <w:rsid w:val="00917283"/>
    <w:rsid w:val="009173A3"/>
    <w:rsid w:val="00917458"/>
    <w:rsid w:val="00917479"/>
    <w:rsid w:val="00917486"/>
    <w:rsid w:val="009174F5"/>
    <w:rsid w:val="009179E4"/>
    <w:rsid w:val="00917CD6"/>
    <w:rsid w:val="0092025B"/>
    <w:rsid w:val="00921663"/>
    <w:rsid w:val="00921AE5"/>
    <w:rsid w:val="00921F6B"/>
    <w:rsid w:val="009221EB"/>
    <w:rsid w:val="0092237F"/>
    <w:rsid w:val="00922677"/>
    <w:rsid w:val="00922F1F"/>
    <w:rsid w:val="0092319D"/>
    <w:rsid w:val="0092323D"/>
    <w:rsid w:val="009234D0"/>
    <w:rsid w:val="00923862"/>
    <w:rsid w:val="00923DAC"/>
    <w:rsid w:val="00923F3B"/>
    <w:rsid w:val="009247B3"/>
    <w:rsid w:val="009247F2"/>
    <w:rsid w:val="00924F15"/>
    <w:rsid w:val="009254FB"/>
    <w:rsid w:val="0092593C"/>
    <w:rsid w:val="00925C1F"/>
    <w:rsid w:val="00925F9D"/>
    <w:rsid w:val="009262E3"/>
    <w:rsid w:val="00926F51"/>
    <w:rsid w:val="0092704B"/>
    <w:rsid w:val="00927081"/>
    <w:rsid w:val="00927188"/>
    <w:rsid w:val="0092748D"/>
    <w:rsid w:val="0092765F"/>
    <w:rsid w:val="009278EC"/>
    <w:rsid w:val="00927AD6"/>
    <w:rsid w:val="009301B8"/>
    <w:rsid w:val="0093090A"/>
    <w:rsid w:val="009309B2"/>
    <w:rsid w:val="00930D64"/>
    <w:rsid w:val="00931306"/>
    <w:rsid w:val="0093132B"/>
    <w:rsid w:val="0093175C"/>
    <w:rsid w:val="009319DB"/>
    <w:rsid w:val="00931AC8"/>
    <w:rsid w:val="00932454"/>
    <w:rsid w:val="00932615"/>
    <w:rsid w:val="00932FA2"/>
    <w:rsid w:val="00933014"/>
    <w:rsid w:val="009330CB"/>
    <w:rsid w:val="00933615"/>
    <w:rsid w:val="0093366C"/>
    <w:rsid w:val="00933884"/>
    <w:rsid w:val="00933BCA"/>
    <w:rsid w:val="00933F87"/>
    <w:rsid w:val="00933FE5"/>
    <w:rsid w:val="00934004"/>
    <w:rsid w:val="0093410A"/>
    <w:rsid w:val="00934150"/>
    <w:rsid w:val="0093426F"/>
    <w:rsid w:val="009342A8"/>
    <w:rsid w:val="00934460"/>
    <w:rsid w:val="009345BF"/>
    <w:rsid w:val="00934945"/>
    <w:rsid w:val="009350CF"/>
    <w:rsid w:val="00935374"/>
    <w:rsid w:val="00935507"/>
    <w:rsid w:val="00935AE1"/>
    <w:rsid w:val="00935E1F"/>
    <w:rsid w:val="00936154"/>
    <w:rsid w:val="00936234"/>
    <w:rsid w:val="009362B9"/>
    <w:rsid w:val="00936AAA"/>
    <w:rsid w:val="00936C87"/>
    <w:rsid w:val="009371A1"/>
    <w:rsid w:val="00937BB8"/>
    <w:rsid w:val="00937C8A"/>
    <w:rsid w:val="00937D14"/>
    <w:rsid w:val="00940133"/>
    <w:rsid w:val="009401B0"/>
    <w:rsid w:val="00940A96"/>
    <w:rsid w:val="00941125"/>
    <w:rsid w:val="00941990"/>
    <w:rsid w:val="00941B56"/>
    <w:rsid w:val="00941C69"/>
    <w:rsid w:val="00941D90"/>
    <w:rsid w:val="0094207A"/>
    <w:rsid w:val="00942278"/>
    <w:rsid w:val="009426E7"/>
    <w:rsid w:val="00942A76"/>
    <w:rsid w:val="00942C7D"/>
    <w:rsid w:val="00942FEF"/>
    <w:rsid w:val="00943035"/>
    <w:rsid w:val="009432D1"/>
    <w:rsid w:val="009433B2"/>
    <w:rsid w:val="0094341A"/>
    <w:rsid w:val="00943606"/>
    <w:rsid w:val="00943E3D"/>
    <w:rsid w:val="00943F62"/>
    <w:rsid w:val="009440F0"/>
    <w:rsid w:val="0094431D"/>
    <w:rsid w:val="00944442"/>
    <w:rsid w:val="00944990"/>
    <w:rsid w:val="00944D3E"/>
    <w:rsid w:val="00944D68"/>
    <w:rsid w:val="0094544C"/>
    <w:rsid w:val="0094566E"/>
    <w:rsid w:val="00945788"/>
    <w:rsid w:val="00945C3D"/>
    <w:rsid w:val="009460C3"/>
    <w:rsid w:val="00946268"/>
    <w:rsid w:val="0094638E"/>
    <w:rsid w:val="0094644E"/>
    <w:rsid w:val="00946F09"/>
    <w:rsid w:val="0094700E"/>
    <w:rsid w:val="00947038"/>
    <w:rsid w:val="00947629"/>
    <w:rsid w:val="00947DB3"/>
    <w:rsid w:val="00947F7C"/>
    <w:rsid w:val="00947FFE"/>
    <w:rsid w:val="00950914"/>
    <w:rsid w:val="00950BB4"/>
    <w:rsid w:val="0095132A"/>
    <w:rsid w:val="009517D7"/>
    <w:rsid w:val="0095182D"/>
    <w:rsid w:val="00951A27"/>
    <w:rsid w:val="00951C2F"/>
    <w:rsid w:val="00951E1E"/>
    <w:rsid w:val="00952234"/>
    <w:rsid w:val="00952288"/>
    <w:rsid w:val="00952718"/>
    <w:rsid w:val="00952B28"/>
    <w:rsid w:val="009531B3"/>
    <w:rsid w:val="0095361F"/>
    <w:rsid w:val="00953E02"/>
    <w:rsid w:val="009540DF"/>
    <w:rsid w:val="00954401"/>
    <w:rsid w:val="00954857"/>
    <w:rsid w:val="00954EA6"/>
    <w:rsid w:val="00954FCB"/>
    <w:rsid w:val="00955445"/>
    <w:rsid w:val="009555F7"/>
    <w:rsid w:val="0095580E"/>
    <w:rsid w:val="009559CB"/>
    <w:rsid w:val="00955DB6"/>
    <w:rsid w:val="00955EF8"/>
    <w:rsid w:val="009566C1"/>
    <w:rsid w:val="00956955"/>
    <w:rsid w:val="00956C34"/>
    <w:rsid w:val="00957510"/>
    <w:rsid w:val="009578D8"/>
    <w:rsid w:val="00957D4D"/>
    <w:rsid w:val="009607E1"/>
    <w:rsid w:val="00960E1B"/>
    <w:rsid w:val="00961188"/>
    <w:rsid w:val="0096177C"/>
    <w:rsid w:val="00961793"/>
    <w:rsid w:val="00962581"/>
    <w:rsid w:val="0096325B"/>
    <w:rsid w:val="009638AE"/>
    <w:rsid w:val="0096393B"/>
    <w:rsid w:val="00963A8F"/>
    <w:rsid w:val="00963D2F"/>
    <w:rsid w:val="009641C3"/>
    <w:rsid w:val="00964284"/>
    <w:rsid w:val="00964A15"/>
    <w:rsid w:val="00964EBD"/>
    <w:rsid w:val="00964EE5"/>
    <w:rsid w:val="009653DF"/>
    <w:rsid w:val="00965412"/>
    <w:rsid w:val="00965ACB"/>
    <w:rsid w:val="00965C7D"/>
    <w:rsid w:val="00966550"/>
    <w:rsid w:val="00966851"/>
    <w:rsid w:val="00966A16"/>
    <w:rsid w:val="00966FE1"/>
    <w:rsid w:val="0096714E"/>
    <w:rsid w:val="0096751A"/>
    <w:rsid w:val="009677A3"/>
    <w:rsid w:val="00970919"/>
    <w:rsid w:val="0097097F"/>
    <w:rsid w:val="009717F5"/>
    <w:rsid w:val="0097188B"/>
    <w:rsid w:val="00971BBD"/>
    <w:rsid w:val="00971CA1"/>
    <w:rsid w:val="00971D85"/>
    <w:rsid w:val="00971DB0"/>
    <w:rsid w:val="00971F42"/>
    <w:rsid w:val="009726D7"/>
    <w:rsid w:val="009729F3"/>
    <w:rsid w:val="00972E7A"/>
    <w:rsid w:val="00972FCC"/>
    <w:rsid w:val="00973224"/>
    <w:rsid w:val="00973638"/>
    <w:rsid w:val="009739AD"/>
    <w:rsid w:val="00973AF1"/>
    <w:rsid w:val="00973D2A"/>
    <w:rsid w:val="00973F09"/>
    <w:rsid w:val="00973FBF"/>
    <w:rsid w:val="00974003"/>
    <w:rsid w:val="0097425B"/>
    <w:rsid w:val="00975056"/>
    <w:rsid w:val="009750AB"/>
    <w:rsid w:val="009751C4"/>
    <w:rsid w:val="009752B9"/>
    <w:rsid w:val="00975B7B"/>
    <w:rsid w:val="00975D66"/>
    <w:rsid w:val="0097600B"/>
    <w:rsid w:val="00976052"/>
    <w:rsid w:val="009769D0"/>
    <w:rsid w:val="00976BB5"/>
    <w:rsid w:val="00976CCE"/>
    <w:rsid w:val="009771A7"/>
    <w:rsid w:val="00977322"/>
    <w:rsid w:val="00977336"/>
    <w:rsid w:val="00977CD5"/>
    <w:rsid w:val="00977DB6"/>
    <w:rsid w:val="0098013F"/>
    <w:rsid w:val="009802E4"/>
    <w:rsid w:val="00980D97"/>
    <w:rsid w:val="009813CF"/>
    <w:rsid w:val="0098163D"/>
    <w:rsid w:val="00981BC8"/>
    <w:rsid w:val="009830AC"/>
    <w:rsid w:val="0098377A"/>
    <w:rsid w:val="009838EF"/>
    <w:rsid w:val="00983A4B"/>
    <w:rsid w:val="00983C14"/>
    <w:rsid w:val="00984219"/>
    <w:rsid w:val="009843B7"/>
    <w:rsid w:val="009843DE"/>
    <w:rsid w:val="00984CF1"/>
    <w:rsid w:val="00985520"/>
    <w:rsid w:val="009856C6"/>
    <w:rsid w:val="009857A4"/>
    <w:rsid w:val="009863B8"/>
    <w:rsid w:val="0098665A"/>
    <w:rsid w:val="009866A2"/>
    <w:rsid w:val="009868E5"/>
    <w:rsid w:val="0098709A"/>
    <w:rsid w:val="00990588"/>
    <w:rsid w:val="00990612"/>
    <w:rsid w:val="0099070E"/>
    <w:rsid w:val="009907E5"/>
    <w:rsid w:val="00990B75"/>
    <w:rsid w:val="00991405"/>
    <w:rsid w:val="00991A69"/>
    <w:rsid w:val="00991A74"/>
    <w:rsid w:val="00991F32"/>
    <w:rsid w:val="0099203B"/>
    <w:rsid w:val="009923B1"/>
    <w:rsid w:val="009923D3"/>
    <w:rsid w:val="00992BC7"/>
    <w:rsid w:val="00992C90"/>
    <w:rsid w:val="00992F57"/>
    <w:rsid w:val="00992F88"/>
    <w:rsid w:val="00993146"/>
    <w:rsid w:val="00993EE5"/>
    <w:rsid w:val="00994B64"/>
    <w:rsid w:val="00994FC6"/>
    <w:rsid w:val="0099531F"/>
    <w:rsid w:val="00995C3D"/>
    <w:rsid w:val="00995E7A"/>
    <w:rsid w:val="00995FBA"/>
    <w:rsid w:val="009966EE"/>
    <w:rsid w:val="00996867"/>
    <w:rsid w:val="009968B6"/>
    <w:rsid w:val="0099702E"/>
    <w:rsid w:val="009978B0"/>
    <w:rsid w:val="00997901"/>
    <w:rsid w:val="00997EBA"/>
    <w:rsid w:val="00997F71"/>
    <w:rsid w:val="009A0140"/>
    <w:rsid w:val="009A03D2"/>
    <w:rsid w:val="009A04DB"/>
    <w:rsid w:val="009A0736"/>
    <w:rsid w:val="009A0810"/>
    <w:rsid w:val="009A0832"/>
    <w:rsid w:val="009A13D8"/>
    <w:rsid w:val="009A14AA"/>
    <w:rsid w:val="009A1534"/>
    <w:rsid w:val="009A158F"/>
    <w:rsid w:val="009A175A"/>
    <w:rsid w:val="009A1B04"/>
    <w:rsid w:val="009A207F"/>
    <w:rsid w:val="009A3487"/>
    <w:rsid w:val="009A3C6A"/>
    <w:rsid w:val="009A3D8B"/>
    <w:rsid w:val="009A42B3"/>
    <w:rsid w:val="009A44FC"/>
    <w:rsid w:val="009A484F"/>
    <w:rsid w:val="009A5166"/>
    <w:rsid w:val="009A517D"/>
    <w:rsid w:val="009A5412"/>
    <w:rsid w:val="009A57D4"/>
    <w:rsid w:val="009A5DB7"/>
    <w:rsid w:val="009A5DFE"/>
    <w:rsid w:val="009A66C8"/>
    <w:rsid w:val="009A6751"/>
    <w:rsid w:val="009A6C38"/>
    <w:rsid w:val="009A6FE8"/>
    <w:rsid w:val="009A7030"/>
    <w:rsid w:val="009A70C4"/>
    <w:rsid w:val="009A721C"/>
    <w:rsid w:val="009A7FA9"/>
    <w:rsid w:val="009B0823"/>
    <w:rsid w:val="009B0A32"/>
    <w:rsid w:val="009B0CB2"/>
    <w:rsid w:val="009B0F21"/>
    <w:rsid w:val="009B1650"/>
    <w:rsid w:val="009B2973"/>
    <w:rsid w:val="009B2E38"/>
    <w:rsid w:val="009B3434"/>
    <w:rsid w:val="009B3995"/>
    <w:rsid w:val="009B39B8"/>
    <w:rsid w:val="009B43CB"/>
    <w:rsid w:val="009B4C59"/>
    <w:rsid w:val="009B5961"/>
    <w:rsid w:val="009B5CF9"/>
    <w:rsid w:val="009B607B"/>
    <w:rsid w:val="009B609E"/>
    <w:rsid w:val="009B6603"/>
    <w:rsid w:val="009B68FF"/>
    <w:rsid w:val="009B6A58"/>
    <w:rsid w:val="009B6F7D"/>
    <w:rsid w:val="009B7960"/>
    <w:rsid w:val="009C03A5"/>
    <w:rsid w:val="009C056F"/>
    <w:rsid w:val="009C0579"/>
    <w:rsid w:val="009C05D5"/>
    <w:rsid w:val="009C082A"/>
    <w:rsid w:val="009C0A4D"/>
    <w:rsid w:val="009C0B86"/>
    <w:rsid w:val="009C0BD7"/>
    <w:rsid w:val="009C0E62"/>
    <w:rsid w:val="009C1411"/>
    <w:rsid w:val="009C1611"/>
    <w:rsid w:val="009C161E"/>
    <w:rsid w:val="009C1E12"/>
    <w:rsid w:val="009C2074"/>
    <w:rsid w:val="009C2533"/>
    <w:rsid w:val="009C2816"/>
    <w:rsid w:val="009C2F61"/>
    <w:rsid w:val="009C3473"/>
    <w:rsid w:val="009C3691"/>
    <w:rsid w:val="009C3854"/>
    <w:rsid w:val="009C3996"/>
    <w:rsid w:val="009C4143"/>
    <w:rsid w:val="009C4265"/>
    <w:rsid w:val="009C465B"/>
    <w:rsid w:val="009C46AF"/>
    <w:rsid w:val="009C4799"/>
    <w:rsid w:val="009C5288"/>
    <w:rsid w:val="009C5806"/>
    <w:rsid w:val="009C5AA5"/>
    <w:rsid w:val="009C60F1"/>
    <w:rsid w:val="009C6440"/>
    <w:rsid w:val="009C66BF"/>
    <w:rsid w:val="009C67EA"/>
    <w:rsid w:val="009C71F0"/>
    <w:rsid w:val="009C720D"/>
    <w:rsid w:val="009C730E"/>
    <w:rsid w:val="009C7958"/>
    <w:rsid w:val="009C7A1A"/>
    <w:rsid w:val="009C7ADA"/>
    <w:rsid w:val="009C7DB3"/>
    <w:rsid w:val="009D0249"/>
    <w:rsid w:val="009D026B"/>
    <w:rsid w:val="009D0772"/>
    <w:rsid w:val="009D1234"/>
    <w:rsid w:val="009D13DA"/>
    <w:rsid w:val="009D143F"/>
    <w:rsid w:val="009D1733"/>
    <w:rsid w:val="009D1839"/>
    <w:rsid w:val="009D1A0C"/>
    <w:rsid w:val="009D1BFD"/>
    <w:rsid w:val="009D1E2E"/>
    <w:rsid w:val="009D2302"/>
    <w:rsid w:val="009D2677"/>
    <w:rsid w:val="009D2AD5"/>
    <w:rsid w:val="009D2E27"/>
    <w:rsid w:val="009D2E81"/>
    <w:rsid w:val="009D31CC"/>
    <w:rsid w:val="009D390B"/>
    <w:rsid w:val="009D3C54"/>
    <w:rsid w:val="009D42AC"/>
    <w:rsid w:val="009D45A6"/>
    <w:rsid w:val="009D46A0"/>
    <w:rsid w:val="009D47F0"/>
    <w:rsid w:val="009D4B78"/>
    <w:rsid w:val="009D4F33"/>
    <w:rsid w:val="009D54D0"/>
    <w:rsid w:val="009D56D8"/>
    <w:rsid w:val="009D6173"/>
    <w:rsid w:val="009D643D"/>
    <w:rsid w:val="009D780C"/>
    <w:rsid w:val="009D7A0B"/>
    <w:rsid w:val="009D7A9E"/>
    <w:rsid w:val="009D7B6F"/>
    <w:rsid w:val="009D7FBF"/>
    <w:rsid w:val="009E00CB"/>
    <w:rsid w:val="009E016F"/>
    <w:rsid w:val="009E0388"/>
    <w:rsid w:val="009E04A9"/>
    <w:rsid w:val="009E0FEB"/>
    <w:rsid w:val="009E1619"/>
    <w:rsid w:val="009E1809"/>
    <w:rsid w:val="009E1857"/>
    <w:rsid w:val="009E1897"/>
    <w:rsid w:val="009E190D"/>
    <w:rsid w:val="009E1B73"/>
    <w:rsid w:val="009E242A"/>
    <w:rsid w:val="009E24B4"/>
    <w:rsid w:val="009E26C1"/>
    <w:rsid w:val="009E3182"/>
    <w:rsid w:val="009E32E9"/>
    <w:rsid w:val="009E35D6"/>
    <w:rsid w:val="009E3D12"/>
    <w:rsid w:val="009E3DC4"/>
    <w:rsid w:val="009E5709"/>
    <w:rsid w:val="009E5D55"/>
    <w:rsid w:val="009E5E5D"/>
    <w:rsid w:val="009E6773"/>
    <w:rsid w:val="009E68A7"/>
    <w:rsid w:val="009E6C4D"/>
    <w:rsid w:val="009E6D60"/>
    <w:rsid w:val="009E6FC8"/>
    <w:rsid w:val="009E7350"/>
    <w:rsid w:val="009E7B89"/>
    <w:rsid w:val="009F012F"/>
    <w:rsid w:val="009F04A6"/>
    <w:rsid w:val="009F09DB"/>
    <w:rsid w:val="009F0A27"/>
    <w:rsid w:val="009F0D27"/>
    <w:rsid w:val="009F14D9"/>
    <w:rsid w:val="009F1930"/>
    <w:rsid w:val="009F19B8"/>
    <w:rsid w:val="009F2CD1"/>
    <w:rsid w:val="009F2ED8"/>
    <w:rsid w:val="009F3442"/>
    <w:rsid w:val="009F37AA"/>
    <w:rsid w:val="009F3BA2"/>
    <w:rsid w:val="009F3CB8"/>
    <w:rsid w:val="009F4387"/>
    <w:rsid w:val="009F43E6"/>
    <w:rsid w:val="009F4E1E"/>
    <w:rsid w:val="009F4ED1"/>
    <w:rsid w:val="009F50CE"/>
    <w:rsid w:val="009F51A6"/>
    <w:rsid w:val="009F5A74"/>
    <w:rsid w:val="009F5C63"/>
    <w:rsid w:val="009F614F"/>
    <w:rsid w:val="009F6154"/>
    <w:rsid w:val="009F6442"/>
    <w:rsid w:val="009F67F2"/>
    <w:rsid w:val="009F6E38"/>
    <w:rsid w:val="009F70CF"/>
    <w:rsid w:val="00A0072C"/>
    <w:rsid w:val="00A00891"/>
    <w:rsid w:val="00A00B45"/>
    <w:rsid w:val="00A013D8"/>
    <w:rsid w:val="00A01422"/>
    <w:rsid w:val="00A0160B"/>
    <w:rsid w:val="00A01CE9"/>
    <w:rsid w:val="00A02391"/>
    <w:rsid w:val="00A025C0"/>
    <w:rsid w:val="00A02615"/>
    <w:rsid w:val="00A0279C"/>
    <w:rsid w:val="00A02CA9"/>
    <w:rsid w:val="00A03441"/>
    <w:rsid w:val="00A0350B"/>
    <w:rsid w:val="00A038C1"/>
    <w:rsid w:val="00A03D36"/>
    <w:rsid w:val="00A0413B"/>
    <w:rsid w:val="00A04AF6"/>
    <w:rsid w:val="00A05998"/>
    <w:rsid w:val="00A05DF0"/>
    <w:rsid w:val="00A05E00"/>
    <w:rsid w:val="00A05F1A"/>
    <w:rsid w:val="00A065A0"/>
    <w:rsid w:val="00A06E40"/>
    <w:rsid w:val="00A0763E"/>
    <w:rsid w:val="00A07C64"/>
    <w:rsid w:val="00A07FAC"/>
    <w:rsid w:val="00A101BF"/>
    <w:rsid w:val="00A102AE"/>
    <w:rsid w:val="00A10A6A"/>
    <w:rsid w:val="00A11523"/>
    <w:rsid w:val="00A117D3"/>
    <w:rsid w:val="00A11A94"/>
    <w:rsid w:val="00A12580"/>
    <w:rsid w:val="00A12E88"/>
    <w:rsid w:val="00A12F69"/>
    <w:rsid w:val="00A135F2"/>
    <w:rsid w:val="00A137A6"/>
    <w:rsid w:val="00A13A32"/>
    <w:rsid w:val="00A1411F"/>
    <w:rsid w:val="00A14686"/>
    <w:rsid w:val="00A146A9"/>
    <w:rsid w:val="00A14B89"/>
    <w:rsid w:val="00A14EC1"/>
    <w:rsid w:val="00A15875"/>
    <w:rsid w:val="00A158D0"/>
    <w:rsid w:val="00A17826"/>
    <w:rsid w:val="00A2041E"/>
    <w:rsid w:val="00A204A8"/>
    <w:rsid w:val="00A204B8"/>
    <w:rsid w:val="00A2061F"/>
    <w:rsid w:val="00A2099E"/>
    <w:rsid w:val="00A210FB"/>
    <w:rsid w:val="00A216B8"/>
    <w:rsid w:val="00A217B1"/>
    <w:rsid w:val="00A218A7"/>
    <w:rsid w:val="00A21C27"/>
    <w:rsid w:val="00A21C3E"/>
    <w:rsid w:val="00A23272"/>
    <w:rsid w:val="00A23701"/>
    <w:rsid w:val="00A2399C"/>
    <w:rsid w:val="00A23C96"/>
    <w:rsid w:val="00A23F08"/>
    <w:rsid w:val="00A2424F"/>
    <w:rsid w:val="00A246C4"/>
    <w:rsid w:val="00A24B44"/>
    <w:rsid w:val="00A24D73"/>
    <w:rsid w:val="00A24DC7"/>
    <w:rsid w:val="00A25945"/>
    <w:rsid w:val="00A25F5C"/>
    <w:rsid w:val="00A26665"/>
    <w:rsid w:val="00A268D5"/>
    <w:rsid w:val="00A26CF4"/>
    <w:rsid w:val="00A26EC7"/>
    <w:rsid w:val="00A272E0"/>
    <w:rsid w:val="00A2746D"/>
    <w:rsid w:val="00A275C2"/>
    <w:rsid w:val="00A30043"/>
    <w:rsid w:val="00A3076D"/>
    <w:rsid w:val="00A308F2"/>
    <w:rsid w:val="00A30B3B"/>
    <w:rsid w:val="00A3314C"/>
    <w:rsid w:val="00A33C86"/>
    <w:rsid w:val="00A33FC6"/>
    <w:rsid w:val="00A344F6"/>
    <w:rsid w:val="00A3461B"/>
    <w:rsid w:val="00A3472D"/>
    <w:rsid w:val="00A349A8"/>
    <w:rsid w:val="00A34CCC"/>
    <w:rsid w:val="00A35455"/>
    <w:rsid w:val="00A35625"/>
    <w:rsid w:val="00A35DDA"/>
    <w:rsid w:val="00A35E4C"/>
    <w:rsid w:val="00A362F1"/>
    <w:rsid w:val="00A3646A"/>
    <w:rsid w:val="00A367C1"/>
    <w:rsid w:val="00A37550"/>
    <w:rsid w:val="00A37D3C"/>
    <w:rsid w:val="00A401EA"/>
    <w:rsid w:val="00A40C79"/>
    <w:rsid w:val="00A40D87"/>
    <w:rsid w:val="00A41569"/>
    <w:rsid w:val="00A415AE"/>
    <w:rsid w:val="00A41958"/>
    <w:rsid w:val="00A42378"/>
    <w:rsid w:val="00A43078"/>
    <w:rsid w:val="00A4398E"/>
    <w:rsid w:val="00A43F77"/>
    <w:rsid w:val="00A441A3"/>
    <w:rsid w:val="00A445DE"/>
    <w:rsid w:val="00A44DBD"/>
    <w:rsid w:val="00A44DFB"/>
    <w:rsid w:val="00A45EFE"/>
    <w:rsid w:val="00A4626C"/>
    <w:rsid w:val="00A462F5"/>
    <w:rsid w:val="00A463A8"/>
    <w:rsid w:val="00A463E2"/>
    <w:rsid w:val="00A4697C"/>
    <w:rsid w:val="00A46B37"/>
    <w:rsid w:val="00A46C49"/>
    <w:rsid w:val="00A46CB2"/>
    <w:rsid w:val="00A46FAA"/>
    <w:rsid w:val="00A4746E"/>
    <w:rsid w:val="00A50163"/>
    <w:rsid w:val="00A50656"/>
    <w:rsid w:val="00A50F8A"/>
    <w:rsid w:val="00A51062"/>
    <w:rsid w:val="00A515E6"/>
    <w:rsid w:val="00A51918"/>
    <w:rsid w:val="00A51A6D"/>
    <w:rsid w:val="00A52105"/>
    <w:rsid w:val="00A5223B"/>
    <w:rsid w:val="00A52C02"/>
    <w:rsid w:val="00A5318B"/>
    <w:rsid w:val="00A53458"/>
    <w:rsid w:val="00A53867"/>
    <w:rsid w:val="00A53B9A"/>
    <w:rsid w:val="00A542B8"/>
    <w:rsid w:val="00A54421"/>
    <w:rsid w:val="00A54465"/>
    <w:rsid w:val="00A54C50"/>
    <w:rsid w:val="00A5514A"/>
    <w:rsid w:val="00A5588C"/>
    <w:rsid w:val="00A558FF"/>
    <w:rsid w:val="00A55B99"/>
    <w:rsid w:val="00A565FD"/>
    <w:rsid w:val="00A56C47"/>
    <w:rsid w:val="00A56E83"/>
    <w:rsid w:val="00A57052"/>
    <w:rsid w:val="00A571C4"/>
    <w:rsid w:val="00A57447"/>
    <w:rsid w:val="00A57B6A"/>
    <w:rsid w:val="00A57D5B"/>
    <w:rsid w:val="00A57E32"/>
    <w:rsid w:val="00A57FF2"/>
    <w:rsid w:val="00A607C0"/>
    <w:rsid w:val="00A60812"/>
    <w:rsid w:val="00A60F24"/>
    <w:rsid w:val="00A61157"/>
    <w:rsid w:val="00A6146C"/>
    <w:rsid w:val="00A614C8"/>
    <w:rsid w:val="00A6169F"/>
    <w:rsid w:val="00A618B4"/>
    <w:rsid w:val="00A61A27"/>
    <w:rsid w:val="00A61B9B"/>
    <w:rsid w:val="00A62479"/>
    <w:rsid w:val="00A62FE6"/>
    <w:rsid w:val="00A633B2"/>
    <w:rsid w:val="00A6376E"/>
    <w:rsid w:val="00A63873"/>
    <w:rsid w:val="00A643B1"/>
    <w:rsid w:val="00A64A93"/>
    <w:rsid w:val="00A64C8D"/>
    <w:rsid w:val="00A64DF0"/>
    <w:rsid w:val="00A652CB"/>
    <w:rsid w:val="00A6579E"/>
    <w:rsid w:val="00A657D4"/>
    <w:rsid w:val="00A65998"/>
    <w:rsid w:val="00A65B88"/>
    <w:rsid w:val="00A666A3"/>
    <w:rsid w:val="00A666FA"/>
    <w:rsid w:val="00A6694F"/>
    <w:rsid w:val="00A66E48"/>
    <w:rsid w:val="00A6745C"/>
    <w:rsid w:val="00A67635"/>
    <w:rsid w:val="00A676BB"/>
    <w:rsid w:val="00A67855"/>
    <w:rsid w:val="00A67B58"/>
    <w:rsid w:val="00A67D12"/>
    <w:rsid w:val="00A700CF"/>
    <w:rsid w:val="00A71D01"/>
    <w:rsid w:val="00A72057"/>
    <w:rsid w:val="00A721E8"/>
    <w:rsid w:val="00A7253F"/>
    <w:rsid w:val="00A7273C"/>
    <w:rsid w:val="00A72764"/>
    <w:rsid w:val="00A72818"/>
    <w:rsid w:val="00A72EF6"/>
    <w:rsid w:val="00A73030"/>
    <w:rsid w:val="00A7306A"/>
    <w:rsid w:val="00A73147"/>
    <w:rsid w:val="00A73404"/>
    <w:rsid w:val="00A73713"/>
    <w:rsid w:val="00A73A1E"/>
    <w:rsid w:val="00A73D1D"/>
    <w:rsid w:val="00A73E24"/>
    <w:rsid w:val="00A7433B"/>
    <w:rsid w:val="00A7439B"/>
    <w:rsid w:val="00A752AE"/>
    <w:rsid w:val="00A75691"/>
    <w:rsid w:val="00A75BB5"/>
    <w:rsid w:val="00A761F8"/>
    <w:rsid w:val="00A76322"/>
    <w:rsid w:val="00A764F4"/>
    <w:rsid w:val="00A76747"/>
    <w:rsid w:val="00A76BA0"/>
    <w:rsid w:val="00A76ED2"/>
    <w:rsid w:val="00A7746B"/>
    <w:rsid w:val="00A77816"/>
    <w:rsid w:val="00A778B0"/>
    <w:rsid w:val="00A77A2A"/>
    <w:rsid w:val="00A77BB0"/>
    <w:rsid w:val="00A808F7"/>
    <w:rsid w:val="00A80D89"/>
    <w:rsid w:val="00A81652"/>
    <w:rsid w:val="00A81898"/>
    <w:rsid w:val="00A81A1C"/>
    <w:rsid w:val="00A81D23"/>
    <w:rsid w:val="00A81F52"/>
    <w:rsid w:val="00A820F0"/>
    <w:rsid w:val="00A824C6"/>
    <w:rsid w:val="00A825B3"/>
    <w:rsid w:val="00A8264C"/>
    <w:rsid w:val="00A829DB"/>
    <w:rsid w:val="00A834E8"/>
    <w:rsid w:val="00A836D3"/>
    <w:rsid w:val="00A84150"/>
    <w:rsid w:val="00A843BD"/>
    <w:rsid w:val="00A850A0"/>
    <w:rsid w:val="00A859F7"/>
    <w:rsid w:val="00A861F8"/>
    <w:rsid w:val="00A86252"/>
    <w:rsid w:val="00A864D9"/>
    <w:rsid w:val="00A8653D"/>
    <w:rsid w:val="00A86A0A"/>
    <w:rsid w:val="00A86F67"/>
    <w:rsid w:val="00A87551"/>
    <w:rsid w:val="00A87DAA"/>
    <w:rsid w:val="00A87ED1"/>
    <w:rsid w:val="00A90D6F"/>
    <w:rsid w:val="00A90F06"/>
    <w:rsid w:val="00A90FD1"/>
    <w:rsid w:val="00A9105C"/>
    <w:rsid w:val="00A910E4"/>
    <w:rsid w:val="00A9115D"/>
    <w:rsid w:val="00A911AC"/>
    <w:rsid w:val="00A913B8"/>
    <w:rsid w:val="00A9155E"/>
    <w:rsid w:val="00A91784"/>
    <w:rsid w:val="00A91AE7"/>
    <w:rsid w:val="00A921BB"/>
    <w:rsid w:val="00A92FCE"/>
    <w:rsid w:val="00A93519"/>
    <w:rsid w:val="00A935B1"/>
    <w:rsid w:val="00A935DF"/>
    <w:rsid w:val="00A943AF"/>
    <w:rsid w:val="00A94411"/>
    <w:rsid w:val="00A944B7"/>
    <w:rsid w:val="00A94509"/>
    <w:rsid w:val="00A94A98"/>
    <w:rsid w:val="00A94FE5"/>
    <w:rsid w:val="00A95738"/>
    <w:rsid w:val="00A95CE6"/>
    <w:rsid w:val="00A95FB0"/>
    <w:rsid w:val="00A9622A"/>
    <w:rsid w:val="00A9623D"/>
    <w:rsid w:val="00A965BB"/>
    <w:rsid w:val="00A969B3"/>
    <w:rsid w:val="00A97D95"/>
    <w:rsid w:val="00A97EE5"/>
    <w:rsid w:val="00AA0643"/>
    <w:rsid w:val="00AA0B5D"/>
    <w:rsid w:val="00AA14D5"/>
    <w:rsid w:val="00AA2089"/>
    <w:rsid w:val="00AA21D0"/>
    <w:rsid w:val="00AA256D"/>
    <w:rsid w:val="00AA268C"/>
    <w:rsid w:val="00AA2AA9"/>
    <w:rsid w:val="00AA2B0A"/>
    <w:rsid w:val="00AA2F9D"/>
    <w:rsid w:val="00AA2FEA"/>
    <w:rsid w:val="00AA4586"/>
    <w:rsid w:val="00AA479A"/>
    <w:rsid w:val="00AA4ED6"/>
    <w:rsid w:val="00AA5247"/>
    <w:rsid w:val="00AA595F"/>
    <w:rsid w:val="00AA5C64"/>
    <w:rsid w:val="00AA5FA3"/>
    <w:rsid w:val="00AA61E0"/>
    <w:rsid w:val="00AA647A"/>
    <w:rsid w:val="00AA68B3"/>
    <w:rsid w:val="00AA694B"/>
    <w:rsid w:val="00AA6E66"/>
    <w:rsid w:val="00AA75C7"/>
    <w:rsid w:val="00AA7A1D"/>
    <w:rsid w:val="00AA7B09"/>
    <w:rsid w:val="00AA7D2F"/>
    <w:rsid w:val="00AB008F"/>
    <w:rsid w:val="00AB02BF"/>
    <w:rsid w:val="00AB1F21"/>
    <w:rsid w:val="00AB2C7C"/>
    <w:rsid w:val="00AB2E79"/>
    <w:rsid w:val="00AB3362"/>
    <w:rsid w:val="00AB383F"/>
    <w:rsid w:val="00AB3933"/>
    <w:rsid w:val="00AB3D33"/>
    <w:rsid w:val="00AB3FDC"/>
    <w:rsid w:val="00AB40B0"/>
    <w:rsid w:val="00AB41F7"/>
    <w:rsid w:val="00AB4919"/>
    <w:rsid w:val="00AB4931"/>
    <w:rsid w:val="00AB4B0F"/>
    <w:rsid w:val="00AB4CBB"/>
    <w:rsid w:val="00AB5223"/>
    <w:rsid w:val="00AB5265"/>
    <w:rsid w:val="00AB5354"/>
    <w:rsid w:val="00AB564C"/>
    <w:rsid w:val="00AB5656"/>
    <w:rsid w:val="00AB57D6"/>
    <w:rsid w:val="00AB5DF6"/>
    <w:rsid w:val="00AB6073"/>
    <w:rsid w:val="00AB6459"/>
    <w:rsid w:val="00AB65EC"/>
    <w:rsid w:val="00AB683A"/>
    <w:rsid w:val="00AB71FE"/>
    <w:rsid w:val="00AB76D4"/>
    <w:rsid w:val="00AB7E5A"/>
    <w:rsid w:val="00AC0164"/>
    <w:rsid w:val="00AC06DF"/>
    <w:rsid w:val="00AC0AEB"/>
    <w:rsid w:val="00AC1A34"/>
    <w:rsid w:val="00AC1D02"/>
    <w:rsid w:val="00AC1EFE"/>
    <w:rsid w:val="00AC205E"/>
    <w:rsid w:val="00AC2262"/>
    <w:rsid w:val="00AC2366"/>
    <w:rsid w:val="00AC2F34"/>
    <w:rsid w:val="00AC3117"/>
    <w:rsid w:val="00AC31A3"/>
    <w:rsid w:val="00AC3808"/>
    <w:rsid w:val="00AC38E3"/>
    <w:rsid w:val="00AC3950"/>
    <w:rsid w:val="00AC3D2A"/>
    <w:rsid w:val="00AC43A0"/>
    <w:rsid w:val="00AC440C"/>
    <w:rsid w:val="00AC4543"/>
    <w:rsid w:val="00AC4A3A"/>
    <w:rsid w:val="00AC5571"/>
    <w:rsid w:val="00AC5578"/>
    <w:rsid w:val="00AC59FA"/>
    <w:rsid w:val="00AC5B7F"/>
    <w:rsid w:val="00AC620A"/>
    <w:rsid w:val="00AC6743"/>
    <w:rsid w:val="00AC6A6D"/>
    <w:rsid w:val="00AC6E4A"/>
    <w:rsid w:val="00AD020B"/>
    <w:rsid w:val="00AD0289"/>
    <w:rsid w:val="00AD0B51"/>
    <w:rsid w:val="00AD0DF2"/>
    <w:rsid w:val="00AD1041"/>
    <w:rsid w:val="00AD114C"/>
    <w:rsid w:val="00AD14FD"/>
    <w:rsid w:val="00AD16F1"/>
    <w:rsid w:val="00AD1D07"/>
    <w:rsid w:val="00AD29A9"/>
    <w:rsid w:val="00AD2A38"/>
    <w:rsid w:val="00AD30B5"/>
    <w:rsid w:val="00AD31AA"/>
    <w:rsid w:val="00AD31C9"/>
    <w:rsid w:val="00AD32BF"/>
    <w:rsid w:val="00AD34EF"/>
    <w:rsid w:val="00AD3623"/>
    <w:rsid w:val="00AD38BD"/>
    <w:rsid w:val="00AD39E0"/>
    <w:rsid w:val="00AD4063"/>
    <w:rsid w:val="00AD4065"/>
    <w:rsid w:val="00AD477B"/>
    <w:rsid w:val="00AD4B73"/>
    <w:rsid w:val="00AD5609"/>
    <w:rsid w:val="00AD5CE8"/>
    <w:rsid w:val="00AD633A"/>
    <w:rsid w:val="00AD64C0"/>
    <w:rsid w:val="00AD6E42"/>
    <w:rsid w:val="00AD7007"/>
    <w:rsid w:val="00AD7046"/>
    <w:rsid w:val="00AD73B0"/>
    <w:rsid w:val="00AD73E5"/>
    <w:rsid w:val="00AD7B10"/>
    <w:rsid w:val="00AD7D10"/>
    <w:rsid w:val="00AD7E10"/>
    <w:rsid w:val="00AE00CC"/>
    <w:rsid w:val="00AE0129"/>
    <w:rsid w:val="00AE0A6A"/>
    <w:rsid w:val="00AE0B47"/>
    <w:rsid w:val="00AE0E67"/>
    <w:rsid w:val="00AE1244"/>
    <w:rsid w:val="00AE18F4"/>
    <w:rsid w:val="00AE217F"/>
    <w:rsid w:val="00AE2B2B"/>
    <w:rsid w:val="00AE2E90"/>
    <w:rsid w:val="00AE36E4"/>
    <w:rsid w:val="00AE42C2"/>
    <w:rsid w:val="00AE469D"/>
    <w:rsid w:val="00AE533D"/>
    <w:rsid w:val="00AE543D"/>
    <w:rsid w:val="00AE553B"/>
    <w:rsid w:val="00AE56CC"/>
    <w:rsid w:val="00AE5A32"/>
    <w:rsid w:val="00AE5F17"/>
    <w:rsid w:val="00AE75CA"/>
    <w:rsid w:val="00AE7AC5"/>
    <w:rsid w:val="00AF02F4"/>
    <w:rsid w:val="00AF0745"/>
    <w:rsid w:val="00AF0A80"/>
    <w:rsid w:val="00AF0ABD"/>
    <w:rsid w:val="00AF13B0"/>
    <w:rsid w:val="00AF17FF"/>
    <w:rsid w:val="00AF1A55"/>
    <w:rsid w:val="00AF2318"/>
    <w:rsid w:val="00AF2361"/>
    <w:rsid w:val="00AF2493"/>
    <w:rsid w:val="00AF2940"/>
    <w:rsid w:val="00AF31B0"/>
    <w:rsid w:val="00AF3366"/>
    <w:rsid w:val="00AF4728"/>
    <w:rsid w:val="00AF47B6"/>
    <w:rsid w:val="00AF4AD2"/>
    <w:rsid w:val="00AF4E50"/>
    <w:rsid w:val="00AF4E95"/>
    <w:rsid w:val="00AF4EEA"/>
    <w:rsid w:val="00AF4F7E"/>
    <w:rsid w:val="00AF5BDB"/>
    <w:rsid w:val="00AF5C49"/>
    <w:rsid w:val="00AF5C97"/>
    <w:rsid w:val="00AF5E45"/>
    <w:rsid w:val="00AF617B"/>
    <w:rsid w:val="00AF6265"/>
    <w:rsid w:val="00AF6744"/>
    <w:rsid w:val="00AF693E"/>
    <w:rsid w:val="00AF6C6A"/>
    <w:rsid w:val="00AF76F1"/>
    <w:rsid w:val="00AF7849"/>
    <w:rsid w:val="00AF790F"/>
    <w:rsid w:val="00AF7D7F"/>
    <w:rsid w:val="00B002CB"/>
    <w:rsid w:val="00B002F2"/>
    <w:rsid w:val="00B00360"/>
    <w:rsid w:val="00B0066C"/>
    <w:rsid w:val="00B00A2F"/>
    <w:rsid w:val="00B01209"/>
    <w:rsid w:val="00B013C8"/>
    <w:rsid w:val="00B01594"/>
    <w:rsid w:val="00B019DA"/>
    <w:rsid w:val="00B01A12"/>
    <w:rsid w:val="00B01AA6"/>
    <w:rsid w:val="00B01AFC"/>
    <w:rsid w:val="00B01C8C"/>
    <w:rsid w:val="00B01F79"/>
    <w:rsid w:val="00B02508"/>
    <w:rsid w:val="00B03145"/>
    <w:rsid w:val="00B03197"/>
    <w:rsid w:val="00B03778"/>
    <w:rsid w:val="00B04BC0"/>
    <w:rsid w:val="00B04DFB"/>
    <w:rsid w:val="00B051B2"/>
    <w:rsid w:val="00B051DD"/>
    <w:rsid w:val="00B05695"/>
    <w:rsid w:val="00B05F5B"/>
    <w:rsid w:val="00B071A7"/>
    <w:rsid w:val="00B0724D"/>
    <w:rsid w:val="00B07CD1"/>
    <w:rsid w:val="00B07F6C"/>
    <w:rsid w:val="00B10344"/>
    <w:rsid w:val="00B10CA1"/>
    <w:rsid w:val="00B11949"/>
    <w:rsid w:val="00B1232A"/>
    <w:rsid w:val="00B123F8"/>
    <w:rsid w:val="00B12619"/>
    <w:rsid w:val="00B12C9E"/>
    <w:rsid w:val="00B137CA"/>
    <w:rsid w:val="00B13979"/>
    <w:rsid w:val="00B13A09"/>
    <w:rsid w:val="00B13F76"/>
    <w:rsid w:val="00B144CC"/>
    <w:rsid w:val="00B149A7"/>
    <w:rsid w:val="00B14B56"/>
    <w:rsid w:val="00B150EA"/>
    <w:rsid w:val="00B15223"/>
    <w:rsid w:val="00B1548E"/>
    <w:rsid w:val="00B154E3"/>
    <w:rsid w:val="00B1590A"/>
    <w:rsid w:val="00B1592C"/>
    <w:rsid w:val="00B15A5F"/>
    <w:rsid w:val="00B16374"/>
    <w:rsid w:val="00B16416"/>
    <w:rsid w:val="00B16773"/>
    <w:rsid w:val="00B16B53"/>
    <w:rsid w:val="00B16D5C"/>
    <w:rsid w:val="00B16D69"/>
    <w:rsid w:val="00B17490"/>
    <w:rsid w:val="00B20051"/>
    <w:rsid w:val="00B20119"/>
    <w:rsid w:val="00B20353"/>
    <w:rsid w:val="00B20E79"/>
    <w:rsid w:val="00B211C0"/>
    <w:rsid w:val="00B2139B"/>
    <w:rsid w:val="00B21E41"/>
    <w:rsid w:val="00B225E1"/>
    <w:rsid w:val="00B228BF"/>
    <w:rsid w:val="00B232B0"/>
    <w:rsid w:val="00B2365B"/>
    <w:rsid w:val="00B2368A"/>
    <w:rsid w:val="00B23717"/>
    <w:rsid w:val="00B23A90"/>
    <w:rsid w:val="00B23EF8"/>
    <w:rsid w:val="00B2451B"/>
    <w:rsid w:val="00B2458D"/>
    <w:rsid w:val="00B24667"/>
    <w:rsid w:val="00B24804"/>
    <w:rsid w:val="00B24991"/>
    <w:rsid w:val="00B24DD0"/>
    <w:rsid w:val="00B24E49"/>
    <w:rsid w:val="00B25013"/>
    <w:rsid w:val="00B25D57"/>
    <w:rsid w:val="00B25F91"/>
    <w:rsid w:val="00B2648B"/>
    <w:rsid w:val="00B2665A"/>
    <w:rsid w:val="00B26BA0"/>
    <w:rsid w:val="00B26F47"/>
    <w:rsid w:val="00B271D6"/>
    <w:rsid w:val="00B27BB0"/>
    <w:rsid w:val="00B3013A"/>
    <w:rsid w:val="00B30798"/>
    <w:rsid w:val="00B308F2"/>
    <w:rsid w:val="00B30C00"/>
    <w:rsid w:val="00B311DD"/>
    <w:rsid w:val="00B31AD7"/>
    <w:rsid w:val="00B31D28"/>
    <w:rsid w:val="00B31E78"/>
    <w:rsid w:val="00B3239A"/>
    <w:rsid w:val="00B32778"/>
    <w:rsid w:val="00B329AE"/>
    <w:rsid w:val="00B32A11"/>
    <w:rsid w:val="00B32D62"/>
    <w:rsid w:val="00B32F2E"/>
    <w:rsid w:val="00B32FA7"/>
    <w:rsid w:val="00B33072"/>
    <w:rsid w:val="00B3347D"/>
    <w:rsid w:val="00B33604"/>
    <w:rsid w:val="00B3373D"/>
    <w:rsid w:val="00B33978"/>
    <w:rsid w:val="00B339F6"/>
    <w:rsid w:val="00B33A23"/>
    <w:rsid w:val="00B34779"/>
    <w:rsid w:val="00B34D4F"/>
    <w:rsid w:val="00B35064"/>
    <w:rsid w:val="00B353DB"/>
    <w:rsid w:val="00B354F7"/>
    <w:rsid w:val="00B357B8"/>
    <w:rsid w:val="00B35824"/>
    <w:rsid w:val="00B35A11"/>
    <w:rsid w:val="00B35C11"/>
    <w:rsid w:val="00B360D5"/>
    <w:rsid w:val="00B36515"/>
    <w:rsid w:val="00B3672D"/>
    <w:rsid w:val="00B371F6"/>
    <w:rsid w:val="00B37235"/>
    <w:rsid w:val="00B377EB"/>
    <w:rsid w:val="00B37DD3"/>
    <w:rsid w:val="00B40205"/>
    <w:rsid w:val="00B4026C"/>
    <w:rsid w:val="00B406B0"/>
    <w:rsid w:val="00B408F9"/>
    <w:rsid w:val="00B40DC8"/>
    <w:rsid w:val="00B41019"/>
    <w:rsid w:val="00B41489"/>
    <w:rsid w:val="00B415D6"/>
    <w:rsid w:val="00B41894"/>
    <w:rsid w:val="00B41B42"/>
    <w:rsid w:val="00B41BEA"/>
    <w:rsid w:val="00B41DF3"/>
    <w:rsid w:val="00B42160"/>
    <w:rsid w:val="00B42579"/>
    <w:rsid w:val="00B425EE"/>
    <w:rsid w:val="00B4261A"/>
    <w:rsid w:val="00B42730"/>
    <w:rsid w:val="00B42A09"/>
    <w:rsid w:val="00B42A0B"/>
    <w:rsid w:val="00B42CB7"/>
    <w:rsid w:val="00B43666"/>
    <w:rsid w:val="00B43D04"/>
    <w:rsid w:val="00B43DE2"/>
    <w:rsid w:val="00B442BC"/>
    <w:rsid w:val="00B4487A"/>
    <w:rsid w:val="00B45371"/>
    <w:rsid w:val="00B45393"/>
    <w:rsid w:val="00B459D9"/>
    <w:rsid w:val="00B45C07"/>
    <w:rsid w:val="00B45E0F"/>
    <w:rsid w:val="00B467BF"/>
    <w:rsid w:val="00B4683F"/>
    <w:rsid w:val="00B46A4A"/>
    <w:rsid w:val="00B47818"/>
    <w:rsid w:val="00B47C8D"/>
    <w:rsid w:val="00B501CA"/>
    <w:rsid w:val="00B5025C"/>
    <w:rsid w:val="00B506C4"/>
    <w:rsid w:val="00B5076E"/>
    <w:rsid w:val="00B50C1C"/>
    <w:rsid w:val="00B50DB9"/>
    <w:rsid w:val="00B50EB0"/>
    <w:rsid w:val="00B510B3"/>
    <w:rsid w:val="00B510CE"/>
    <w:rsid w:val="00B521E7"/>
    <w:rsid w:val="00B52824"/>
    <w:rsid w:val="00B52AD4"/>
    <w:rsid w:val="00B534B4"/>
    <w:rsid w:val="00B5389D"/>
    <w:rsid w:val="00B53CE2"/>
    <w:rsid w:val="00B54438"/>
    <w:rsid w:val="00B5467E"/>
    <w:rsid w:val="00B546F4"/>
    <w:rsid w:val="00B54883"/>
    <w:rsid w:val="00B54C2F"/>
    <w:rsid w:val="00B54CA5"/>
    <w:rsid w:val="00B54CC5"/>
    <w:rsid w:val="00B54FA7"/>
    <w:rsid w:val="00B5550E"/>
    <w:rsid w:val="00B558F0"/>
    <w:rsid w:val="00B55B4A"/>
    <w:rsid w:val="00B5620D"/>
    <w:rsid w:val="00B562E0"/>
    <w:rsid w:val="00B5650D"/>
    <w:rsid w:val="00B56899"/>
    <w:rsid w:val="00B56A63"/>
    <w:rsid w:val="00B56D0C"/>
    <w:rsid w:val="00B572C4"/>
    <w:rsid w:val="00B5732A"/>
    <w:rsid w:val="00B6042F"/>
    <w:rsid w:val="00B60646"/>
    <w:rsid w:val="00B60B8B"/>
    <w:rsid w:val="00B61132"/>
    <w:rsid w:val="00B61DE6"/>
    <w:rsid w:val="00B61F59"/>
    <w:rsid w:val="00B621F3"/>
    <w:rsid w:val="00B621FD"/>
    <w:rsid w:val="00B62BB9"/>
    <w:rsid w:val="00B62F88"/>
    <w:rsid w:val="00B63689"/>
    <w:rsid w:val="00B63E28"/>
    <w:rsid w:val="00B63FA4"/>
    <w:rsid w:val="00B64314"/>
    <w:rsid w:val="00B649C6"/>
    <w:rsid w:val="00B65DE6"/>
    <w:rsid w:val="00B669AD"/>
    <w:rsid w:val="00B67B55"/>
    <w:rsid w:val="00B700C5"/>
    <w:rsid w:val="00B70DB5"/>
    <w:rsid w:val="00B71769"/>
    <w:rsid w:val="00B71DA3"/>
    <w:rsid w:val="00B728E4"/>
    <w:rsid w:val="00B729BB"/>
    <w:rsid w:val="00B73238"/>
    <w:rsid w:val="00B73474"/>
    <w:rsid w:val="00B7356B"/>
    <w:rsid w:val="00B7404B"/>
    <w:rsid w:val="00B74A2B"/>
    <w:rsid w:val="00B754F9"/>
    <w:rsid w:val="00B75C69"/>
    <w:rsid w:val="00B75E1B"/>
    <w:rsid w:val="00B77000"/>
    <w:rsid w:val="00B7776E"/>
    <w:rsid w:val="00B77E46"/>
    <w:rsid w:val="00B77F74"/>
    <w:rsid w:val="00B8077B"/>
    <w:rsid w:val="00B80D87"/>
    <w:rsid w:val="00B80F5F"/>
    <w:rsid w:val="00B80F90"/>
    <w:rsid w:val="00B81321"/>
    <w:rsid w:val="00B81383"/>
    <w:rsid w:val="00B81DA9"/>
    <w:rsid w:val="00B82541"/>
    <w:rsid w:val="00B82732"/>
    <w:rsid w:val="00B8410E"/>
    <w:rsid w:val="00B842BF"/>
    <w:rsid w:val="00B84315"/>
    <w:rsid w:val="00B8446A"/>
    <w:rsid w:val="00B84545"/>
    <w:rsid w:val="00B84ACF"/>
    <w:rsid w:val="00B859CE"/>
    <w:rsid w:val="00B860CA"/>
    <w:rsid w:val="00B861F0"/>
    <w:rsid w:val="00B86304"/>
    <w:rsid w:val="00B86A8D"/>
    <w:rsid w:val="00B86C90"/>
    <w:rsid w:val="00B86CEE"/>
    <w:rsid w:val="00B870B2"/>
    <w:rsid w:val="00B8765B"/>
    <w:rsid w:val="00B90011"/>
    <w:rsid w:val="00B90628"/>
    <w:rsid w:val="00B90AD3"/>
    <w:rsid w:val="00B9106B"/>
    <w:rsid w:val="00B9151F"/>
    <w:rsid w:val="00B91C97"/>
    <w:rsid w:val="00B91EBC"/>
    <w:rsid w:val="00B9217A"/>
    <w:rsid w:val="00B927C1"/>
    <w:rsid w:val="00B92C75"/>
    <w:rsid w:val="00B92EF5"/>
    <w:rsid w:val="00B92F15"/>
    <w:rsid w:val="00B9359E"/>
    <w:rsid w:val="00B9373C"/>
    <w:rsid w:val="00B93BCA"/>
    <w:rsid w:val="00B93E76"/>
    <w:rsid w:val="00B94055"/>
    <w:rsid w:val="00B94844"/>
    <w:rsid w:val="00B9495F"/>
    <w:rsid w:val="00B94A7A"/>
    <w:rsid w:val="00B94C49"/>
    <w:rsid w:val="00B94ED8"/>
    <w:rsid w:val="00B9500D"/>
    <w:rsid w:val="00B95041"/>
    <w:rsid w:val="00B95147"/>
    <w:rsid w:val="00B95EE9"/>
    <w:rsid w:val="00B96D7D"/>
    <w:rsid w:val="00B971D2"/>
    <w:rsid w:val="00B97801"/>
    <w:rsid w:val="00B97DE9"/>
    <w:rsid w:val="00BA011A"/>
    <w:rsid w:val="00BA01FC"/>
    <w:rsid w:val="00BA0373"/>
    <w:rsid w:val="00BA03DB"/>
    <w:rsid w:val="00BA0C93"/>
    <w:rsid w:val="00BA11DD"/>
    <w:rsid w:val="00BA1282"/>
    <w:rsid w:val="00BA12B3"/>
    <w:rsid w:val="00BA178B"/>
    <w:rsid w:val="00BA1DC3"/>
    <w:rsid w:val="00BA1FBC"/>
    <w:rsid w:val="00BA209A"/>
    <w:rsid w:val="00BA224D"/>
    <w:rsid w:val="00BA382C"/>
    <w:rsid w:val="00BA3B53"/>
    <w:rsid w:val="00BA405B"/>
    <w:rsid w:val="00BA40F0"/>
    <w:rsid w:val="00BA4257"/>
    <w:rsid w:val="00BA434E"/>
    <w:rsid w:val="00BA44CF"/>
    <w:rsid w:val="00BA4ADB"/>
    <w:rsid w:val="00BA4B09"/>
    <w:rsid w:val="00BA4FA2"/>
    <w:rsid w:val="00BA588A"/>
    <w:rsid w:val="00BA5898"/>
    <w:rsid w:val="00BA5E5B"/>
    <w:rsid w:val="00BA6677"/>
    <w:rsid w:val="00BA66C5"/>
    <w:rsid w:val="00BA6A44"/>
    <w:rsid w:val="00BA6F0C"/>
    <w:rsid w:val="00BA71AB"/>
    <w:rsid w:val="00BA7F85"/>
    <w:rsid w:val="00BB02CC"/>
    <w:rsid w:val="00BB09E6"/>
    <w:rsid w:val="00BB09F9"/>
    <w:rsid w:val="00BB11D4"/>
    <w:rsid w:val="00BB17C5"/>
    <w:rsid w:val="00BB1903"/>
    <w:rsid w:val="00BB1BD8"/>
    <w:rsid w:val="00BB1FDC"/>
    <w:rsid w:val="00BB2380"/>
    <w:rsid w:val="00BB2544"/>
    <w:rsid w:val="00BB25F1"/>
    <w:rsid w:val="00BB2CCC"/>
    <w:rsid w:val="00BB2FC5"/>
    <w:rsid w:val="00BB4132"/>
    <w:rsid w:val="00BB4343"/>
    <w:rsid w:val="00BB4373"/>
    <w:rsid w:val="00BB4BEB"/>
    <w:rsid w:val="00BB4E70"/>
    <w:rsid w:val="00BB5226"/>
    <w:rsid w:val="00BB534D"/>
    <w:rsid w:val="00BB5E40"/>
    <w:rsid w:val="00BB6271"/>
    <w:rsid w:val="00BB653A"/>
    <w:rsid w:val="00BB65AB"/>
    <w:rsid w:val="00BB7BFA"/>
    <w:rsid w:val="00BC0273"/>
    <w:rsid w:val="00BC04D4"/>
    <w:rsid w:val="00BC0CC0"/>
    <w:rsid w:val="00BC0E28"/>
    <w:rsid w:val="00BC0F22"/>
    <w:rsid w:val="00BC124E"/>
    <w:rsid w:val="00BC19A8"/>
    <w:rsid w:val="00BC2088"/>
    <w:rsid w:val="00BC2147"/>
    <w:rsid w:val="00BC21B3"/>
    <w:rsid w:val="00BC264C"/>
    <w:rsid w:val="00BC2BAA"/>
    <w:rsid w:val="00BC356A"/>
    <w:rsid w:val="00BC371B"/>
    <w:rsid w:val="00BC412C"/>
    <w:rsid w:val="00BC4D31"/>
    <w:rsid w:val="00BC52DC"/>
    <w:rsid w:val="00BC56C0"/>
    <w:rsid w:val="00BC56F1"/>
    <w:rsid w:val="00BC5B2A"/>
    <w:rsid w:val="00BC5B70"/>
    <w:rsid w:val="00BC5F9D"/>
    <w:rsid w:val="00BC70D3"/>
    <w:rsid w:val="00BC7470"/>
    <w:rsid w:val="00BC798F"/>
    <w:rsid w:val="00BC7B53"/>
    <w:rsid w:val="00BC7D71"/>
    <w:rsid w:val="00BD080B"/>
    <w:rsid w:val="00BD08D0"/>
    <w:rsid w:val="00BD0927"/>
    <w:rsid w:val="00BD0A09"/>
    <w:rsid w:val="00BD11F7"/>
    <w:rsid w:val="00BD1355"/>
    <w:rsid w:val="00BD1679"/>
    <w:rsid w:val="00BD16BE"/>
    <w:rsid w:val="00BD191D"/>
    <w:rsid w:val="00BD1B1D"/>
    <w:rsid w:val="00BD1C96"/>
    <w:rsid w:val="00BD1DC2"/>
    <w:rsid w:val="00BD2597"/>
    <w:rsid w:val="00BD2C92"/>
    <w:rsid w:val="00BD38B2"/>
    <w:rsid w:val="00BD3EE9"/>
    <w:rsid w:val="00BD454D"/>
    <w:rsid w:val="00BD47B5"/>
    <w:rsid w:val="00BD4D9E"/>
    <w:rsid w:val="00BD4FFD"/>
    <w:rsid w:val="00BD51D4"/>
    <w:rsid w:val="00BD566F"/>
    <w:rsid w:val="00BD5730"/>
    <w:rsid w:val="00BD657C"/>
    <w:rsid w:val="00BD65A5"/>
    <w:rsid w:val="00BD6CD3"/>
    <w:rsid w:val="00BD76C6"/>
    <w:rsid w:val="00BD77DB"/>
    <w:rsid w:val="00BD7A4A"/>
    <w:rsid w:val="00BE164B"/>
    <w:rsid w:val="00BE1897"/>
    <w:rsid w:val="00BE1CD3"/>
    <w:rsid w:val="00BE25C1"/>
    <w:rsid w:val="00BE28E8"/>
    <w:rsid w:val="00BE32F3"/>
    <w:rsid w:val="00BE356D"/>
    <w:rsid w:val="00BE439C"/>
    <w:rsid w:val="00BE47B3"/>
    <w:rsid w:val="00BE4A1E"/>
    <w:rsid w:val="00BE4B08"/>
    <w:rsid w:val="00BE4C69"/>
    <w:rsid w:val="00BE5347"/>
    <w:rsid w:val="00BE56A3"/>
    <w:rsid w:val="00BE5743"/>
    <w:rsid w:val="00BE632B"/>
    <w:rsid w:val="00BE6947"/>
    <w:rsid w:val="00BE6F00"/>
    <w:rsid w:val="00BE71AD"/>
    <w:rsid w:val="00BE751B"/>
    <w:rsid w:val="00BE77CE"/>
    <w:rsid w:val="00BE7D3B"/>
    <w:rsid w:val="00BE7DCA"/>
    <w:rsid w:val="00BF0534"/>
    <w:rsid w:val="00BF0CA9"/>
    <w:rsid w:val="00BF10A8"/>
    <w:rsid w:val="00BF1623"/>
    <w:rsid w:val="00BF1D71"/>
    <w:rsid w:val="00BF20E2"/>
    <w:rsid w:val="00BF33D8"/>
    <w:rsid w:val="00BF36F0"/>
    <w:rsid w:val="00BF3794"/>
    <w:rsid w:val="00BF3BB9"/>
    <w:rsid w:val="00BF3F24"/>
    <w:rsid w:val="00BF44DB"/>
    <w:rsid w:val="00BF478A"/>
    <w:rsid w:val="00BF4963"/>
    <w:rsid w:val="00BF54A6"/>
    <w:rsid w:val="00BF647A"/>
    <w:rsid w:val="00BF6500"/>
    <w:rsid w:val="00BF6541"/>
    <w:rsid w:val="00BF6679"/>
    <w:rsid w:val="00BF66A6"/>
    <w:rsid w:val="00BF680E"/>
    <w:rsid w:val="00BF7062"/>
    <w:rsid w:val="00BF7411"/>
    <w:rsid w:val="00BF7EEF"/>
    <w:rsid w:val="00C0008C"/>
    <w:rsid w:val="00C0010E"/>
    <w:rsid w:val="00C00937"/>
    <w:rsid w:val="00C00953"/>
    <w:rsid w:val="00C010BE"/>
    <w:rsid w:val="00C01323"/>
    <w:rsid w:val="00C014A7"/>
    <w:rsid w:val="00C019D5"/>
    <w:rsid w:val="00C01F34"/>
    <w:rsid w:val="00C02DE7"/>
    <w:rsid w:val="00C032ED"/>
    <w:rsid w:val="00C0370E"/>
    <w:rsid w:val="00C037F7"/>
    <w:rsid w:val="00C0391C"/>
    <w:rsid w:val="00C03B3B"/>
    <w:rsid w:val="00C03B7A"/>
    <w:rsid w:val="00C03BDD"/>
    <w:rsid w:val="00C0459C"/>
    <w:rsid w:val="00C04BBF"/>
    <w:rsid w:val="00C04BE9"/>
    <w:rsid w:val="00C04E8C"/>
    <w:rsid w:val="00C04FF5"/>
    <w:rsid w:val="00C050F2"/>
    <w:rsid w:val="00C05472"/>
    <w:rsid w:val="00C05682"/>
    <w:rsid w:val="00C0573F"/>
    <w:rsid w:val="00C05753"/>
    <w:rsid w:val="00C0575E"/>
    <w:rsid w:val="00C05EC0"/>
    <w:rsid w:val="00C0600F"/>
    <w:rsid w:val="00C06015"/>
    <w:rsid w:val="00C06044"/>
    <w:rsid w:val="00C06496"/>
    <w:rsid w:val="00C06892"/>
    <w:rsid w:val="00C07034"/>
    <w:rsid w:val="00C074CE"/>
    <w:rsid w:val="00C07D2F"/>
    <w:rsid w:val="00C10120"/>
    <w:rsid w:val="00C10258"/>
    <w:rsid w:val="00C1065D"/>
    <w:rsid w:val="00C1075D"/>
    <w:rsid w:val="00C11A2A"/>
    <w:rsid w:val="00C11A84"/>
    <w:rsid w:val="00C11CC0"/>
    <w:rsid w:val="00C11D86"/>
    <w:rsid w:val="00C12332"/>
    <w:rsid w:val="00C124A5"/>
    <w:rsid w:val="00C12850"/>
    <w:rsid w:val="00C12A8A"/>
    <w:rsid w:val="00C12E7C"/>
    <w:rsid w:val="00C12F63"/>
    <w:rsid w:val="00C13537"/>
    <w:rsid w:val="00C13917"/>
    <w:rsid w:val="00C13B5A"/>
    <w:rsid w:val="00C13ECF"/>
    <w:rsid w:val="00C14806"/>
    <w:rsid w:val="00C14809"/>
    <w:rsid w:val="00C1489A"/>
    <w:rsid w:val="00C152E1"/>
    <w:rsid w:val="00C1551B"/>
    <w:rsid w:val="00C16322"/>
    <w:rsid w:val="00C16461"/>
    <w:rsid w:val="00C1695A"/>
    <w:rsid w:val="00C16B12"/>
    <w:rsid w:val="00C1704F"/>
    <w:rsid w:val="00C1718C"/>
    <w:rsid w:val="00C17395"/>
    <w:rsid w:val="00C175BE"/>
    <w:rsid w:val="00C17EA8"/>
    <w:rsid w:val="00C2071B"/>
    <w:rsid w:val="00C20DC2"/>
    <w:rsid w:val="00C21009"/>
    <w:rsid w:val="00C21433"/>
    <w:rsid w:val="00C21647"/>
    <w:rsid w:val="00C21B45"/>
    <w:rsid w:val="00C21CCC"/>
    <w:rsid w:val="00C22A41"/>
    <w:rsid w:val="00C2344A"/>
    <w:rsid w:val="00C239F6"/>
    <w:rsid w:val="00C23C5E"/>
    <w:rsid w:val="00C245DB"/>
    <w:rsid w:val="00C24BF2"/>
    <w:rsid w:val="00C24FCF"/>
    <w:rsid w:val="00C2507B"/>
    <w:rsid w:val="00C252D8"/>
    <w:rsid w:val="00C2555D"/>
    <w:rsid w:val="00C25717"/>
    <w:rsid w:val="00C259B4"/>
    <w:rsid w:val="00C26106"/>
    <w:rsid w:val="00C26121"/>
    <w:rsid w:val="00C267F9"/>
    <w:rsid w:val="00C269E1"/>
    <w:rsid w:val="00C26B8D"/>
    <w:rsid w:val="00C26BB7"/>
    <w:rsid w:val="00C26EFC"/>
    <w:rsid w:val="00C26F86"/>
    <w:rsid w:val="00C270EF"/>
    <w:rsid w:val="00C27176"/>
    <w:rsid w:val="00C2717A"/>
    <w:rsid w:val="00C27746"/>
    <w:rsid w:val="00C2777F"/>
    <w:rsid w:val="00C27B19"/>
    <w:rsid w:val="00C27CF2"/>
    <w:rsid w:val="00C301DE"/>
    <w:rsid w:val="00C30BD5"/>
    <w:rsid w:val="00C30CA8"/>
    <w:rsid w:val="00C31714"/>
    <w:rsid w:val="00C31CE1"/>
    <w:rsid w:val="00C3237F"/>
    <w:rsid w:val="00C32A1E"/>
    <w:rsid w:val="00C32ECC"/>
    <w:rsid w:val="00C33268"/>
    <w:rsid w:val="00C332D1"/>
    <w:rsid w:val="00C3383F"/>
    <w:rsid w:val="00C33AE5"/>
    <w:rsid w:val="00C33CAB"/>
    <w:rsid w:val="00C33E28"/>
    <w:rsid w:val="00C34501"/>
    <w:rsid w:val="00C3607B"/>
    <w:rsid w:val="00C360D1"/>
    <w:rsid w:val="00C36A74"/>
    <w:rsid w:val="00C36F03"/>
    <w:rsid w:val="00C36F19"/>
    <w:rsid w:val="00C36F35"/>
    <w:rsid w:val="00C3772E"/>
    <w:rsid w:val="00C37A38"/>
    <w:rsid w:val="00C37AC3"/>
    <w:rsid w:val="00C401C4"/>
    <w:rsid w:val="00C409CB"/>
    <w:rsid w:val="00C40D07"/>
    <w:rsid w:val="00C41252"/>
    <w:rsid w:val="00C414AC"/>
    <w:rsid w:val="00C414DA"/>
    <w:rsid w:val="00C41584"/>
    <w:rsid w:val="00C418E4"/>
    <w:rsid w:val="00C41BE5"/>
    <w:rsid w:val="00C41F1A"/>
    <w:rsid w:val="00C421AF"/>
    <w:rsid w:val="00C425F0"/>
    <w:rsid w:val="00C42E63"/>
    <w:rsid w:val="00C43005"/>
    <w:rsid w:val="00C430F5"/>
    <w:rsid w:val="00C436E7"/>
    <w:rsid w:val="00C438DE"/>
    <w:rsid w:val="00C43AA1"/>
    <w:rsid w:val="00C43B73"/>
    <w:rsid w:val="00C43F9E"/>
    <w:rsid w:val="00C44263"/>
    <w:rsid w:val="00C445D1"/>
    <w:rsid w:val="00C4462C"/>
    <w:rsid w:val="00C44A6B"/>
    <w:rsid w:val="00C4555F"/>
    <w:rsid w:val="00C455A9"/>
    <w:rsid w:val="00C455CC"/>
    <w:rsid w:val="00C458AE"/>
    <w:rsid w:val="00C4594D"/>
    <w:rsid w:val="00C46054"/>
    <w:rsid w:val="00C460D5"/>
    <w:rsid w:val="00C462C2"/>
    <w:rsid w:val="00C46676"/>
    <w:rsid w:val="00C473BF"/>
    <w:rsid w:val="00C475CE"/>
    <w:rsid w:val="00C47A2D"/>
    <w:rsid w:val="00C47B5B"/>
    <w:rsid w:val="00C47EC6"/>
    <w:rsid w:val="00C47FA5"/>
    <w:rsid w:val="00C5065A"/>
    <w:rsid w:val="00C50F90"/>
    <w:rsid w:val="00C5125B"/>
    <w:rsid w:val="00C51965"/>
    <w:rsid w:val="00C51D50"/>
    <w:rsid w:val="00C52C4D"/>
    <w:rsid w:val="00C52C8F"/>
    <w:rsid w:val="00C53EFF"/>
    <w:rsid w:val="00C541A5"/>
    <w:rsid w:val="00C5454B"/>
    <w:rsid w:val="00C54938"/>
    <w:rsid w:val="00C54BE7"/>
    <w:rsid w:val="00C54CA9"/>
    <w:rsid w:val="00C555D9"/>
    <w:rsid w:val="00C559E5"/>
    <w:rsid w:val="00C55A62"/>
    <w:rsid w:val="00C55D82"/>
    <w:rsid w:val="00C55EDD"/>
    <w:rsid w:val="00C565B1"/>
    <w:rsid w:val="00C56EB9"/>
    <w:rsid w:val="00C57216"/>
    <w:rsid w:val="00C5752F"/>
    <w:rsid w:val="00C57ABF"/>
    <w:rsid w:val="00C57DFA"/>
    <w:rsid w:val="00C600B9"/>
    <w:rsid w:val="00C60253"/>
    <w:rsid w:val="00C6025E"/>
    <w:rsid w:val="00C60383"/>
    <w:rsid w:val="00C60AED"/>
    <w:rsid w:val="00C60F9F"/>
    <w:rsid w:val="00C617CD"/>
    <w:rsid w:val="00C61840"/>
    <w:rsid w:val="00C61BAC"/>
    <w:rsid w:val="00C6234A"/>
    <w:rsid w:val="00C62596"/>
    <w:rsid w:val="00C62E65"/>
    <w:rsid w:val="00C63791"/>
    <w:rsid w:val="00C6379D"/>
    <w:rsid w:val="00C6424D"/>
    <w:rsid w:val="00C64323"/>
    <w:rsid w:val="00C64743"/>
    <w:rsid w:val="00C64FDE"/>
    <w:rsid w:val="00C650D4"/>
    <w:rsid w:val="00C660C1"/>
    <w:rsid w:val="00C66BF8"/>
    <w:rsid w:val="00C676C5"/>
    <w:rsid w:val="00C67EF3"/>
    <w:rsid w:val="00C70254"/>
    <w:rsid w:val="00C7064A"/>
    <w:rsid w:val="00C70977"/>
    <w:rsid w:val="00C70BD6"/>
    <w:rsid w:val="00C70DA8"/>
    <w:rsid w:val="00C70E7F"/>
    <w:rsid w:val="00C70ED6"/>
    <w:rsid w:val="00C70F2D"/>
    <w:rsid w:val="00C71752"/>
    <w:rsid w:val="00C717F4"/>
    <w:rsid w:val="00C71806"/>
    <w:rsid w:val="00C71B68"/>
    <w:rsid w:val="00C72A1E"/>
    <w:rsid w:val="00C738E5"/>
    <w:rsid w:val="00C7402E"/>
    <w:rsid w:val="00C743FD"/>
    <w:rsid w:val="00C74420"/>
    <w:rsid w:val="00C74572"/>
    <w:rsid w:val="00C747EC"/>
    <w:rsid w:val="00C74C67"/>
    <w:rsid w:val="00C7500B"/>
    <w:rsid w:val="00C7508C"/>
    <w:rsid w:val="00C75A62"/>
    <w:rsid w:val="00C75F80"/>
    <w:rsid w:val="00C7611E"/>
    <w:rsid w:val="00C770F3"/>
    <w:rsid w:val="00C77A91"/>
    <w:rsid w:val="00C80023"/>
    <w:rsid w:val="00C8078C"/>
    <w:rsid w:val="00C808CD"/>
    <w:rsid w:val="00C80C20"/>
    <w:rsid w:val="00C81E8C"/>
    <w:rsid w:val="00C82830"/>
    <w:rsid w:val="00C829BB"/>
    <w:rsid w:val="00C82B18"/>
    <w:rsid w:val="00C82BBE"/>
    <w:rsid w:val="00C83294"/>
    <w:rsid w:val="00C83370"/>
    <w:rsid w:val="00C838FE"/>
    <w:rsid w:val="00C83C70"/>
    <w:rsid w:val="00C852F1"/>
    <w:rsid w:val="00C85450"/>
    <w:rsid w:val="00C85899"/>
    <w:rsid w:val="00C85F3A"/>
    <w:rsid w:val="00C86082"/>
    <w:rsid w:val="00C863BE"/>
    <w:rsid w:val="00C86A23"/>
    <w:rsid w:val="00C86C41"/>
    <w:rsid w:val="00C86DA3"/>
    <w:rsid w:val="00C871BD"/>
    <w:rsid w:val="00C87380"/>
    <w:rsid w:val="00C87469"/>
    <w:rsid w:val="00C8754E"/>
    <w:rsid w:val="00C87C62"/>
    <w:rsid w:val="00C87D8B"/>
    <w:rsid w:val="00C87E1C"/>
    <w:rsid w:val="00C901A4"/>
    <w:rsid w:val="00C91129"/>
    <w:rsid w:val="00C91B4C"/>
    <w:rsid w:val="00C91DF5"/>
    <w:rsid w:val="00C92290"/>
    <w:rsid w:val="00C92457"/>
    <w:rsid w:val="00C92B32"/>
    <w:rsid w:val="00C93529"/>
    <w:rsid w:val="00C93AF6"/>
    <w:rsid w:val="00C93EAB"/>
    <w:rsid w:val="00C9430A"/>
    <w:rsid w:val="00C9465B"/>
    <w:rsid w:val="00C9487B"/>
    <w:rsid w:val="00C94BB5"/>
    <w:rsid w:val="00C94C52"/>
    <w:rsid w:val="00C94E16"/>
    <w:rsid w:val="00C94E80"/>
    <w:rsid w:val="00C957C1"/>
    <w:rsid w:val="00C95B3C"/>
    <w:rsid w:val="00C95C2A"/>
    <w:rsid w:val="00C95DDE"/>
    <w:rsid w:val="00C95EC3"/>
    <w:rsid w:val="00C967EE"/>
    <w:rsid w:val="00C96827"/>
    <w:rsid w:val="00C96B09"/>
    <w:rsid w:val="00C9763F"/>
    <w:rsid w:val="00C97ACA"/>
    <w:rsid w:val="00C97B35"/>
    <w:rsid w:val="00C97D07"/>
    <w:rsid w:val="00CA0283"/>
    <w:rsid w:val="00CA036C"/>
    <w:rsid w:val="00CA04F1"/>
    <w:rsid w:val="00CA10C8"/>
    <w:rsid w:val="00CA14D5"/>
    <w:rsid w:val="00CA1705"/>
    <w:rsid w:val="00CA1AAC"/>
    <w:rsid w:val="00CA1ABD"/>
    <w:rsid w:val="00CA1F83"/>
    <w:rsid w:val="00CA2427"/>
    <w:rsid w:val="00CA287C"/>
    <w:rsid w:val="00CA29D2"/>
    <w:rsid w:val="00CA2F0C"/>
    <w:rsid w:val="00CA30BE"/>
    <w:rsid w:val="00CA3166"/>
    <w:rsid w:val="00CA39D1"/>
    <w:rsid w:val="00CA437F"/>
    <w:rsid w:val="00CA43B3"/>
    <w:rsid w:val="00CA4B28"/>
    <w:rsid w:val="00CA5260"/>
    <w:rsid w:val="00CA5358"/>
    <w:rsid w:val="00CA5B4C"/>
    <w:rsid w:val="00CA64A1"/>
    <w:rsid w:val="00CA6D75"/>
    <w:rsid w:val="00CA709F"/>
    <w:rsid w:val="00CA70FF"/>
    <w:rsid w:val="00CA7117"/>
    <w:rsid w:val="00CA77CF"/>
    <w:rsid w:val="00CA79BB"/>
    <w:rsid w:val="00CA7CC4"/>
    <w:rsid w:val="00CA7D9B"/>
    <w:rsid w:val="00CA7EF4"/>
    <w:rsid w:val="00CA7F45"/>
    <w:rsid w:val="00CA7F8C"/>
    <w:rsid w:val="00CB02C0"/>
    <w:rsid w:val="00CB0434"/>
    <w:rsid w:val="00CB0C62"/>
    <w:rsid w:val="00CB0FE0"/>
    <w:rsid w:val="00CB198D"/>
    <w:rsid w:val="00CB2320"/>
    <w:rsid w:val="00CB2BB5"/>
    <w:rsid w:val="00CB3105"/>
    <w:rsid w:val="00CB3A37"/>
    <w:rsid w:val="00CB3B1B"/>
    <w:rsid w:val="00CB3C38"/>
    <w:rsid w:val="00CB3DC0"/>
    <w:rsid w:val="00CB4447"/>
    <w:rsid w:val="00CB46A9"/>
    <w:rsid w:val="00CB4E4F"/>
    <w:rsid w:val="00CB52F9"/>
    <w:rsid w:val="00CB5335"/>
    <w:rsid w:val="00CB5523"/>
    <w:rsid w:val="00CB5C29"/>
    <w:rsid w:val="00CB6170"/>
    <w:rsid w:val="00CB6810"/>
    <w:rsid w:val="00CB6A35"/>
    <w:rsid w:val="00CB6FED"/>
    <w:rsid w:val="00CB6FF7"/>
    <w:rsid w:val="00CB70B2"/>
    <w:rsid w:val="00CB7178"/>
    <w:rsid w:val="00CB7660"/>
    <w:rsid w:val="00CB794D"/>
    <w:rsid w:val="00CB7F23"/>
    <w:rsid w:val="00CC023C"/>
    <w:rsid w:val="00CC0574"/>
    <w:rsid w:val="00CC111D"/>
    <w:rsid w:val="00CC158D"/>
    <w:rsid w:val="00CC1A5F"/>
    <w:rsid w:val="00CC1C36"/>
    <w:rsid w:val="00CC1C76"/>
    <w:rsid w:val="00CC2D75"/>
    <w:rsid w:val="00CC3DFC"/>
    <w:rsid w:val="00CC3F3D"/>
    <w:rsid w:val="00CC4011"/>
    <w:rsid w:val="00CC4284"/>
    <w:rsid w:val="00CC42A8"/>
    <w:rsid w:val="00CC4830"/>
    <w:rsid w:val="00CC4C23"/>
    <w:rsid w:val="00CC5095"/>
    <w:rsid w:val="00CC5C38"/>
    <w:rsid w:val="00CC6021"/>
    <w:rsid w:val="00CC645E"/>
    <w:rsid w:val="00CC6CD9"/>
    <w:rsid w:val="00CC70EC"/>
    <w:rsid w:val="00CC77BF"/>
    <w:rsid w:val="00CC7AD7"/>
    <w:rsid w:val="00CC7C52"/>
    <w:rsid w:val="00CC7ECC"/>
    <w:rsid w:val="00CD0558"/>
    <w:rsid w:val="00CD0CC0"/>
    <w:rsid w:val="00CD1CE8"/>
    <w:rsid w:val="00CD1D11"/>
    <w:rsid w:val="00CD221A"/>
    <w:rsid w:val="00CD255E"/>
    <w:rsid w:val="00CD2ABF"/>
    <w:rsid w:val="00CD2C39"/>
    <w:rsid w:val="00CD2C45"/>
    <w:rsid w:val="00CD394E"/>
    <w:rsid w:val="00CD3C0B"/>
    <w:rsid w:val="00CD42FE"/>
    <w:rsid w:val="00CD47EB"/>
    <w:rsid w:val="00CD4958"/>
    <w:rsid w:val="00CD4B00"/>
    <w:rsid w:val="00CD501E"/>
    <w:rsid w:val="00CD5303"/>
    <w:rsid w:val="00CD56D9"/>
    <w:rsid w:val="00CD57E9"/>
    <w:rsid w:val="00CD5B7F"/>
    <w:rsid w:val="00CD66D0"/>
    <w:rsid w:val="00CD6C64"/>
    <w:rsid w:val="00CD6F9D"/>
    <w:rsid w:val="00CD6FDC"/>
    <w:rsid w:val="00CD765D"/>
    <w:rsid w:val="00CD7C5F"/>
    <w:rsid w:val="00CE047D"/>
    <w:rsid w:val="00CE0C4C"/>
    <w:rsid w:val="00CE1075"/>
    <w:rsid w:val="00CE1199"/>
    <w:rsid w:val="00CE1212"/>
    <w:rsid w:val="00CE1474"/>
    <w:rsid w:val="00CE18DD"/>
    <w:rsid w:val="00CE1B91"/>
    <w:rsid w:val="00CE1D2C"/>
    <w:rsid w:val="00CE22C6"/>
    <w:rsid w:val="00CE2985"/>
    <w:rsid w:val="00CE2CD6"/>
    <w:rsid w:val="00CE3F72"/>
    <w:rsid w:val="00CE4238"/>
    <w:rsid w:val="00CE5004"/>
    <w:rsid w:val="00CE500C"/>
    <w:rsid w:val="00CE561F"/>
    <w:rsid w:val="00CE5671"/>
    <w:rsid w:val="00CE587B"/>
    <w:rsid w:val="00CE5A55"/>
    <w:rsid w:val="00CE5B10"/>
    <w:rsid w:val="00CE5C6E"/>
    <w:rsid w:val="00CE5C8F"/>
    <w:rsid w:val="00CE6272"/>
    <w:rsid w:val="00CE63B9"/>
    <w:rsid w:val="00CE6709"/>
    <w:rsid w:val="00CE68BF"/>
    <w:rsid w:val="00CE6CCB"/>
    <w:rsid w:val="00CE716E"/>
    <w:rsid w:val="00CE72AB"/>
    <w:rsid w:val="00CE761C"/>
    <w:rsid w:val="00CE7731"/>
    <w:rsid w:val="00CE7739"/>
    <w:rsid w:val="00CE7BC5"/>
    <w:rsid w:val="00CF09F8"/>
    <w:rsid w:val="00CF113F"/>
    <w:rsid w:val="00CF145E"/>
    <w:rsid w:val="00CF1DE0"/>
    <w:rsid w:val="00CF20CB"/>
    <w:rsid w:val="00CF27D6"/>
    <w:rsid w:val="00CF2C30"/>
    <w:rsid w:val="00CF356A"/>
    <w:rsid w:val="00CF3657"/>
    <w:rsid w:val="00CF3DAD"/>
    <w:rsid w:val="00CF3ED6"/>
    <w:rsid w:val="00CF417E"/>
    <w:rsid w:val="00CF48B1"/>
    <w:rsid w:val="00CF4B8A"/>
    <w:rsid w:val="00CF519E"/>
    <w:rsid w:val="00CF56E9"/>
    <w:rsid w:val="00CF58C5"/>
    <w:rsid w:val="00CF5A41"/>
    <w:rsid w:val="00CF6017"/>
    <w:rsid w:val="00CF69F5"/>
    <w:rsid w:val="00CF7283"/>
    <w:rsid w:val="00CF728D"/>
    <w:rsid w:val="00CF73E5"/>
    <w:rsid w:val="00CF7448"/>
    <w:rsid w:val="00CF7B07"/>
    <w:rsid w:val="00D00465"/>
    <w:rsid w:val="00D00521"/>
    <w:rsid w:val="00D0056C"/>
    <w:rsid w:val="00D00E26"/>
    <w:rsid w:val="00D0112C"/>
    <w:rsid w:val="00D012AA"/>
    <w:rsid w:val="00D013E4"/>
    <w:rsid w:val="00D01589"/>
    <w:rsid w:val="00D0177F"/>
    <w:rsid w:val="00D01AE5"/>
    <w:rsid w:val="00D01B7B"/>
    <w:rsid w:val="00D01F01"/>
    <w:rsid w:val="00D03116"/>
    <w:rsid w:val="00D03566"/>
    <w:rsid w:val="00D03C11"/>
    <w:rsid w:val="00D03E45"/>
    <w:rsid w:val="00D03FD0"/>
    <w:rsid w:val="00D045BA"/>
    <w:rsid w:val="00D045F9"/>
    <w:rsid w:val="00D046A0"/>
    <w:rsid w:val="00D04795"/>
    <w:rsid w:val="00D048AB"/>
    <w:rsid w:val="00D04EFF"/>
    <w:rsid w:val="00D0519F"/>
    <w:rsid w:val="00D060F9"/>
    <w:rsid w:val="00D06148"/>
    <w:rsid w:val="00D062DE"/>
    <w:rsid w:val="00D066D5"/>
    <w:rsid w:val="00D06B49"/>
    <w:rsid w:val="00D079A1"/>
    <w:rsid w:val="00D07EA9"/>
    <w:rsid w:val="00D1018E"/>
    <w:rsid w:val="00D10230"/>
    <w:rsid w:val="00D10366"/>
    <w:rsid w:val="00D10545"/>
    <w:rsid w:val="00D10763"/>
    <w:rsid w:val="00D109A3"/>
    <w:rsid w:val="00D10B87"/>
    <w:rsid w:val="00D1129E"/>
    <w:rsid w:val="00D1150F"/>
    <w:rsid w:val="00D11BD1"/>
    <w:rsid w:val="00D1204C"/>
    <w:rsid w:val="00D129E5"/>
    <w:rsid w:val="00D12B1C"/>
    <w:rsid w:val="00D12B79"/>
    <w:rsid w:val="00D13703"/>
    <w:rsid w:val="00D1371E"/>
    <w:rsid w:val="00D13AFF"/>
    <w:rsid w:val="00D13E0D"/>
    <w:rsid w:val="00D14061"/>
    <w:rsid w:val="00D141E0"/>
    <w:rsid w:val="00D14CF4"/>
    <w:rsid w:val="00D14D15"/>
    <w:rsid w:val="00D15B96"/>
    <w:rsid w:val="00D15D48"/>
    <w:rsid w:val="00D15DE3"/>
    <w:rsid w:val="00D16145"/>
    <w:rsid w:val="00D16792"/>
    <w:rsid w:val="00D16E5D"/>
    <w:rsid w:val="00D17938"/>
    <w:rsid w:val="00D17E70"/>
    <w:rsid w:val="00D204BF"/>
    <w:rsid w:val="00D20925"/>
    <w:rsid w:val="00D20CA2"/>
    <w:rsid w:val="00D20DEF"/>
    <w:rsid w:val="00D20FC2"/>
    <w:rsid w:val="00D212A1"/>
    <w:rsid w:val="00D2131F"/>
    <w:rsid w:val="00D2175D"/>
    <w:rsid w:val="00D218EA"/>
    <w:rsid w:val="00D21B3F"/>
    <w:rsid w:val="00D22E31"/>
    <w:rsid w:val="00D230DF"/>
    <w:rsid w:val="00D232C0"/>
    <w:rsid w:val="00D23D1D"/>
    <w:rsid w:val="00D23DCE"/>
    <w:rsid w:val="00D23F30"/>
    <w:rsid w:val="00D23FF4"/>
    <w:rsid w:val="00D2464A"/>
    <w:rsid w:val="00D24C07"/>
    <w:rsid w:val="00D24C35"/>
    <w:rsid w:val="00D24EB7"/>
    <w:rsid w:val="00D250A8"/>
    <w:rsid w:val="00D2517F"/>
    <w:rsid w:val="00D2589C"/>
    <w:rsid w:val="00D25A47"/>
    <w:rsid w:val="00D25D83"/>
    <w:rsid w:val="00D26311"/>
    <w:rsid w:val="00D30DCE"/>
    <w:rsid w:val="00D30F67"/>
    <w:rsid w:val="00D3122D"/>
    <w:rsid w:val="00D317BF"/>
    <w:rsid w:val="00D3187A"/>
    <w:rsid w:val="00D31889"/>
    <w:rsid w:val="00D31A40"/>
    <w:rsid w:val="00D31FCD"/>
    <w:rsid w:val="00D32670"/>
    <w:rsid w:val="00D326AE"/>
    <w:rsid w:val="00D3282C"/>
    <w:rsid w:val="00D33DFF"/>
    <w:rsid w:val="00D354F9"/>
    <w:rsid w:val="00D357BB"/>
    <w:rsid w:val="00D35CFA"/>
    <w:rsid w:val="00D3609B"/>
    <w:rsid w:val="00D36322"/>
    <w:rsid w:val="00D36794"/>
    <w:rsid w:val="00D37BEC"/>
    <w:rsid w:val="00D401FB"/>
    <w:rsid w:val="00D40895"/>
    <w:rsid w:val="00D410BC"/>
    <w:rsid w:val="00D41159"/>
    <w:rsid w:val="00D41778"/>
    <w:rsid w:val="00D41BDF"/>
    <w:rsid w:val="00D41D4A"/>
    <w:rsid w:val="00D41E27"/>
    <w:rsid w:val="00D41F82"/>
    <w:rsid w:val="00D42483"/>
    <w:rsid w:val="00D4259F"/>
    <w:rsid w:val="00D427A9"/>
    <w:rsid w:val="00D427E9"/>
    <w:rsid w:val="00D42A84"/>
    <w:rsid w:val="00D42DDF"/>
    <w:rsid w:val="00D42F55"/>
    <w:rsid w:val="00D430D6"/>
    <w:rsid w:val="00D4388C"/>
    <w:rsid w:val="00D4422F"/>
    <w:rsid w:val="00D44DE1"/>
    <w:rsid w:val="00D4533E"/>
    <w:rsid w:val="00D457DF"/>
    <w:rsid w:val="00D45A57"/>
    <w:rsid w:val="00D45B38"/>
    <w:rsid w:val="00D45BE8"/>
    <w:rsid w:val="00D45C80"/>
    <w:rsid w:val="00D45D5E"/>
    <w:rsid w:val="00D45EB1"/>
    <w:rsid w:val="00D462B1"/>
    <w:rsid w:val="00D4647B"/>
    <w:rsid w:val="00D464A5"/>
    <w:rsid w:val="00D46CE9"/>
    <w:rsid w:val="00D471B1"/>
    <w:rsid w:val="00D47861"/>
    <w:rsid w:val="00D47992"/>
    <w:rsid w:val="00D47BAC"/>
    <w:rsid w:val="00D47E9F"/>
    <w:rsid w:val="00D51AFE"/>
    <w:rsid w:val="00D51B97"/>
    <w:rsid w:val="00D51C2E"/>
    <w:rsid w:val="00D520B9"/>
    <w:rsid w:val="00D52DB5"/>
    <w:rsid w:val="00D537F9"/>
    <w:rsid w:val="00D53A1C"/>
    <w:rsid w:val="00D5421F"/>
    <w:rsid w:val="00D54738"/>
    <w:rsid w:val="00D547D9"/>
    <w:rsid w:val="00D54CA2"/>
    <w:rsid w:val="00D54CD4"/>
    <w:rsid w:val="00D552AD"/>
    <w:rsid w:val="00D553F6"/>
    <w:rsid w:val="00D5563E"/>
    <w:rsid w:val="00D55680"/>
    <w:rsid w:val="00D55F02"/>
    <w:rsid w:val="00D5612C"/>
    <w:rsid w:val="00D5626B"/>
    <w:rsid w:val="00D56336"/>
    <w:rsid w:val="00D5654E"/>
    <w:rsid w:val="00D5661C"/>
    <w:rsid w:val="00D56B59"/>
    <w:rsid w:val="00D56BBB"/>
    <w:rsid w:val="00D56BE7"/>
    <w:rsid w:val="00D56E95"/>
    <w:rsid w:val="00D56EC0"/>
    <w:rsid w:val="00D574A2"/>
    <w:rsid w:val="00D5771C"/>
    <w:rsid w:val="00D57858"/>
    <w:rsid w:val="00D579A4"/>
    <w:rsid w:val="00D57BD9"/>
    <w:rsid w:val="00D606D2"/>
    <w:rsid w:val="00D6150C"/>
    <w:rsid w:val="00D616FA"/>
    <w:rsid w:val="00D61ADB"/>
    <w:rsid w:val="00D61EDC"/>
    <w:rsid w:val="00D627E8"/>
    <w:rsid w:val="00D62F97"/>
    <w:rsid w:val="00D63256"/>
    <w:rsid w:val="00D636CA"/>
    <w:rsid w:val="00D63D6E"/>
    <w:rsid w:val="00D644AA"/>
    <w:rsid w:val="00D64B1F"/>
    <w:rsid w:val="00D64EAC"/>
    <w:rsid w:val="00D65243"/>
    <w:rsid w:val="00D65393"/>
    <w:rsid w:val="00D655E8"/>
    <w:rsid w:val="00D65711"/>
    <w:rsid w:val="00D659C1"/>
    <w:rsid w:val="00D66780"/>
    <w:rsid w:val="00D67296"/>
    <w:rsid w:val="00D67450"/>
    <w:rsid w:val="00D6755A"/>
    <w:rsid w:val="00D679B5"/>
    <w:rsid w:val="00D67E81"/>
    <w:rsid w:val="00D70262"/>
    <w:rsid w:val="00D70795"/>
    <w:rsid w:val="00D7083F"/>
    <w:rsid w:val="00D708FA"/>
    <w:rsid w:val="00D70B35"/>
    <w:rsid w:val="00D70B99"/>
    <w:rsid w:val="00D70BF4"/>
    <w:rsid w:val="00D71374"/>
    <w:rsid w:val="00D71CFD"/>
    <w:rsid w:val="00D71D52"/>
    <w:rsid w:val="00D71F59"/>
    <w:rsid w:val="00D72137"/>
    <w:rsid w:val="00D726A9"/>
    <w:rsid w:val="00D72D85"/>
    <w:rsid w:val="00D72F8F"/>
    <w:rsid w:val="00D73EA2"/>
    <w:rsid w:val="00D73EF8"/>
    <w:rsid w:val="00D73FCF"/>
    <w:rsid w:val="00D741B9"/>
    <w:rsid w:val="00D743B2"/>
    <w:rsid w:val="00D743B8"/>
    <w:rsid w:val="00D748AA"/>
    <w:rsid w:val="00D74BFE"/>
    <w:rsid w:val="00D74FB1"/>
    <w:rsid w:val="00D7605C"/>
    <w:rsid w:val="00D7674C"/>
    <w:rsid w:val="00D7694D"/>
    <w:rsid w:val="00D76A7C"/>
    <w:rsid w:val="00D76BA5"/>
    <w:rsid w:val="00D76E6C"/>
    <w:rsid w:val="00D77287"/>
    <w:rsid w:val="00D7730C"/>
    <w:rsid w:val="00D77358"/>
    <w:rsid w:val="00D80863"/>
    <w:rsid w:val="00D8125B"/>
    <w:rsid w:val="00D817B7"/>
    <w:rsid w:val="00D81A78"/>
    <w:rsid w:val="00D82083"/>
    <w:rsid w:val="00D82A90"/>
    <w:rsid w:val="00D82CDB"/>
    <w:rsid w:val="00D83420"/>
    <w:rsid w:val="00D83A3F"/>
    <w:rsid w:val="00D83C78"/>
    <w:rsid w:val="00D843EC"/>
    <w:rsid w:val="00D85108"/>
    <w:rsid w:val="00D853C0"/>
    <w:rsid w:val="00D85EA4"/>
    <w:rsid w:val="00D860F9"/>
    <w:rsid w:val="00D86344"/>
    <w:rsid w:val="00D8640B"/>
    <w:rsid w:val="00D86528"/>
    <w:rsid w:val="00D86543"/>
    <w:rsid w:val="00D86C6E"/>
    <w:rsid w:val="00D86F92"/>
    <w:rsid w:val="00D8702F"/>
    <w:rsid w:val="00D87C0C"/>
    <w:rsid w:val="00D900F0"/>
    <w:rsid w:val="00D90252"/>
    <w:rsid w:val="00D902D0"/>
    <w:rsid w:val="00D9082D"/>
    <w:rsid w:val="00D90AA4"/>
    <w:rsid w:val="00D90CE3"/>
    <w:rsid w:val="00D912A0"/>
    <w:rsid w:val="00D914CD"/>
    <w:rsid w:val="00D91994"/>
    <w:rsid w:val="00D91D2D"/>
    <w:rsid w:val="00D9283A"/>
    <w:rsid w:val="00D9336F"/>
    <w:rsid w:val="00D93C05"/>
    <w:rsid w:val="00D93C0A"/>
    <w:rsid w:val="00D93D71"/>
    <w:rsid w:val="00D93E5F"/>
    <w:rsid w:val="00D94120"/>
    <w:rsid w:val="00D94300"/>
    <w:rsid w:val="00D94529"/>
    <w:rsid w:val="00D94709"/>
    <w:rsid w:val="00D9479F"/>
    <w:rsid w:val="00D949D3"/>
    <w:rsid w:val="00D94CB5"/>
    <w:rsid w:val="00D952AF"/>
    <w:rsid w:val="00D95332"/>
    <w:rsid w:val="00D9595B"/>
    <w:rsid w:val="00D95EF5"/>
    <w:rsid w:val="00D96A7E"/>
    <w:rsid w:val="00D96AC6"/>
    <w:rsid w:val="00D96DB9"/>
    <w:rsid w:val="00D974CB"/>
    <w:rsid w:val="00D976A5"/>
    <w:rsid w:val="00D977E4"/>
    <w:rsid w:val="00D97C00"/>
    <w:rsid w:val="00DA0033"/>
    <w:rsid w:val="00DA0283"/>
    <w:rsid w:val="00DA02EF"/>
    <w:rsid w:val="00DA0625"/>
    <w:rsid w:val="00DA06D3"/>
    <w:rsid w:val="00DA27F2"/>
    <w:rsid w:val="00DA2A84"/>
    <w:rsid w:val="00DA3771"/>
    <w:rsid w:val="00DA3952"/>
    <w:rsid w:val="00DA3A3A"/>
    <w:rsid w:val="00DA4124"/>
    <w:rsid w:val="00DA4515"/>
    <w:rsid w:val="00DA49C6"/>
    <w:rsid w:val="00DA4BCE"/>
    <w:rsid w:val="00DA4C0A"/>
    <w:rsid w:val="00DA56FE"/>
    <w:rsid w:val="00DA6081"/>
    <w:rsid w:val="00DA6327"/>
    <w:rsid w:val="00DA659D"/>
    <w:rsid w:val="00DA67D4"/>
    <w:rsid w:val="00DA6B3C"/>
    <w:rsid w:val="00DA7311"/>
    <w:rsid w:val="00DA79F4"/>
    <w:rsid w:val="00DB02FA"/>
    <w:rsid w:val="00DB0CA2"/>
    <w:rsid w:val="00DB0F7F"/>
    <w:rsid w:val="00DB16F8"/>
    <w:rsid w:val="00DB1B0B"/>
    <w:rsid w:val="00DB1C5D"/>
    <w:rsid w:val="00DB1E34"/>
    <w:rsid w:val="00DB3075"/>
    <w:rsid w:val="00DB32D8"/>
    <w:rsid w:val="00DB374A"/>
    <w:rsid w:val="00DB3A11"/>
    <w:rsid w:val="00DB3F75"/>
    <w:rsid w:val="00DB408D"/>
    <w:rsid w:val="00DB44D9"/>
    <w:rsid w:val="00DB469B"/>
    <w:rsid w:val="00DB482B"/>
    <w:rsid w:val="00DB5112"/>
    <w:rsid w:val="00DB522F"/>
    <w:rsid w:val="00DB5B4B"/>
    <w:rsid w:val="00DB5D59"/>
    <w:rsid w:val="00DB67AC"/>
    <w:rsid w:val="00DB6BC9"/>
    <w:rsid w:val="00DB6C42"/>
    <w:rsid w:val="00DB71F4"/>
    <w:rsid w:val="00DB7350"/>
    <w:rsid w:val="00DB76B1"/>
    <w:rsid w:val="00DB7842"/>
    <w:rsid w:val="00DC0159"/>
    <w:rsid w:val="00DC0268"/>
    <w:rsid w:val="00DC0B16"/>
    <w:rsid w:val="00DC0FB5"/>
    <w:rsid w:val="00DC1198"/>
    <w:rsid w:val="00DC1A77"/>
    <w:rsid w:val="00DC25CD"/>
    <w:rsid w:val="00DC2689"/>
    <w:rsid w:val="00DC2D54"/>
    <w:rsid w:val="00DC2E98"/>
    <w:rsid w:val="00DC30A0"/>
    <w:rsid w:val="00DC3958"/>
    <w:rsid w:val="00DC3D45"/>
    <w:rsid w:val="00DC40A2"/>
    <w:rsid w:val="00DC40B8"/>
    <w:rsid w:val="00DC428C"/>
    <w:rsid w:val="00DC4442"/>
    <w:rsid w:val="00DC47BE"/>
    <w:rsid w:val="00DC4C23"/>
    <w:rsid w:val="00DC4CC1"/>
    <w:rsid w:val="00DC599A"/>
    <w:rsid w:val="00DC59E7"/>
    <w:rsid w:val="00DC5BF7"/>
    <w:rsid w:val="00DC5F68"/>
    <w:rsid w:val="00DC6606"/>
    <w:rsid w:val="00DC670B"/>
    <w:rsid w:val="00DC6B1E"/>
    <w:rsid w:val="00DC6B40"/>
    <w:rsid w:val="00DC7640"/>
    <w:rsid w:val="00DC7B00"/>
    <w:rsid w:val="00DC7C11"/>
    <w:rsid w:val="00DD02F9"/>
    <w:rsid w:val="00DD0878"/>
    <w:rsid w:val="00DD0900"/>
    <w:rsid w:val="00DD09A4"/>
    <w:rsid w:val="00DD0CE2"/>
    <w:rsid w:val="00DD1143"/>
    <w:rsid w:val="00DD1347"/>
    <w:rsid w:val="00DD1A3D"/>
    <w:rsid w:val="00DD1C6E"/>
    <w:rsid w:val="00DD1D55"/>
    <w:rsid w:val="00DD1DC3"/>
    <w:rsid w:val="00DD2064"/>
    <w:rsid w:val="00DD21F2"/>
    <w:rsid w:val="00DD2311"/>
    <w:rsid w:val="00DD25B6"/>
    <w:rsid w:val="00DD276A"/>
    <w:rsid w:val="00DD29A1"/>
    <w:rsid w:val="00DD2C36"/>
    <w:rsid w:val="00DD324F"/>
    <w:rsid w:val="00DD32BF"/>
    <w:rsid w:val="00DD34CA"/>
    <w:rsid w:val="00DD3D8E"/>
    <w:rsid w:val="00DD41E2"/>
    <w:rsid w:val="00DD4B08"/>
    <w:rsid w:val="00DD4C35"/>
    <w:rsid w:val="00DD4F5A"/>
    <w:rsid w:val="00DD55E6"/>
    <w:rsid w:val="00DD5811"/>
    <w:rsid w:val="00DD5859"/>
    <w:rsid w:val="00DD59F6"/>
    <w:rsid w:val="00DD5A4E"/>
    <w:rsid w:val="00DD5E06"/>
    <w:rsid w:val="00DD62DC"/>
    <w:rsid w:val="00DD6D34"/>
    <w:rsid w:val="00DD6DA1"/>
    <w:rsid w:val="00DD6E20"/>
    <w:rsid w:val="00DD6F20"/>
    <w:rsid w:val="00DD75D9"/>
    <w:rsid w:val="00DD7694"/>
    <w:rsid w:val="00DD7CE8"/>
    <w:rsid w:val="00DD7DEC"/>
    <w:rsid w:val="00DE00F8"/>
    <w:rsid w:val="00DE0284"/>
    <w:rsid w:val="00DE094D"/>
    <w:rsid w:val="00DE0E89"/>
    <w:rsid w:val="00DE1325"/>
    <w:rsid w:val="00DE14FA"/>
    <w:rsid w:val="00DE1C06"/>
    <w:rsid w:val="00DE1D2F"/>
    <w:rsid w:val="00DE224F"/>
    <w:rsid w:val="00DE23FE"/>
    <w:rsid w:val="00DE2671"/>
    <w:rsid w:val="00DE31C7"/>
    <w:rsid w:val="00DE33FF"/>
    <w:rsid w:val="00DE3400"/>
    <w:rsid w:val="00DE4506"/>
    <w:rsid w:val="00DE4AE5"/>
    <w:rsid w:val="00DE4AF0"/>
    <w:rsid w:val="00DE4B6A"/>
    <w:rsid w:val="00DE4E75"/>
    <w:rsid w:val="00DE4F12"/>
    <w:rsid w:val="00DE517A"/>
    <w:rsid w:val="00DE54A2"/>
    <w:rsid w:val="00DE5511"/>
    <w:rsid w:val="00DE5524"/>
    <w:rsid w:val="00DE58CA"/>
    <w:rsid w:val="00DE5ADB"/>
    <w:rsid w:val="00DE5B91"/>
    <w:rsid w:val="00DE5B9B"/>
    <w:rsid w:val="00DE63EA"/>
    <w:rsid w:val="00DE6AC9"/>
    <w:rsid w:val="00DE6ED2"/>
    <w:rsid w:val="00DE7074"/>
    <w:rsid w:val="00DE7688"/>
    <w:rsid w:val="00DE7707"/>
    <w:rsid w:val="00DE7DEF"/>
    <w:rsid w:val="00DE7E28"/>
    <w:rsid w:val="00DF0294"/>
    <w:rsid w:val="00DF0612"/>
    <w:rsid w:val="00DF06B1"/>
    <w:rsid w:val="00DF0B37"/>
    <w:rsid w:val="00DF0C27"/>
    <w:rsid w:val="00DF15DB"/>
    <w:rsid w:val="00DF181A"/>
    <w:rsid w:val="00DF2096"/>
    <w:rsid w:val="00DF2202"/>
    <w:rsid w:val="00DF2C70"/>
    <w:rsid w:val="00DF31E7"/>
    <w:rsid w:val="00DF37D5"/>
    <w:rsid w:val="00DF3D51"/>
    <w:rsid w:val="00DF3DDC"/>
    <w:rsid w:val="00DF3EC7"/>
    <w:rsid w:val="00DF3FE2"/>
    <w:rsid w:val="00DF40FB"/>
    <w:rsid w:val="00DF412B"/>
    <w:rsid w:val="00DF4820"/>
    <w:rsid w:val="00DF4846"/>
    <w:rsid w:val="00DF49C0"/>
    <w:rsid w:val="00DF4BAB"/>
    <w:rsid w:val="00DF50B5"/>
    <w:rsid w:val="00DF5781"/>
    <w:rsid w:val="00DF5C2B"/>
    <w:rsid w:val="00DF7393"/>
    <w:rsid w:val="00DF73CB"/>
    <w:rsid w:val="00DF7C8B"/>
    <w:rsid w:val="00DF7F44"/>
    <w:rsid w:val="00E008A2"/>
    <w:rsid w:val="00E009F7"/>
    <w:rsid w:val="00E00DB8"/>
    <w:rsid w:val="00E02782"/>
    <w:rsid w:val="00E029BD"/>
    <w:rsid w:val="00E02A9D"/>
    <w:rsid w:val="00E03268"/>
    <w:rsid w:val="00E03660"/>
    <w:rsid w:val="00E039D6"/>
    <w:rsid w:val="00E03AC6"/>
    <w:rsid w:val="00E03CB2"/>
    <w:rsid w:val="00E03D2B"/>
    <w:rsid w:val="00E03DB0"/>
    <w:rsid w:val="00E03E50"/>
    <w:rsid w:val="00E04500"/>
    <w:rsid w:val="00E0450D"/>
    <w:rsid w:val="00E046AD"/>
    <w:rsid w:val="00E0475E"/>
    <w:rsid w:val="00E04B6A"/>
    <w:rsid w:val="00E04E96"/>
    <w:rsid w:val="00E05C78"/>
    <w:rsid w:val="00E05F11"/>
    <w:rsid w:val="00E06267"/>
    <w:rsid w:val="00E064BC"/>
    <w:rsid w:val="00E06D48"/>
    <w:rsid w:val="00E076D6"/>
    <w:rsid w:val="00E076F4"/>
    <w:rsid w:val="00E07798"/>
    <w:rsid w:val="00E0780C"/>
    <w:rsid w:val="00E07A5D"/>
    <w:rsid w:val="00E1015F"/>
    <w:rsid w:val="00E107EC"/>
    <w:rsid w:val="00E1082C"/>
    <w:rsid w:val="00E10952"/>
    <w:rsid w:val="00E10D1C"/>
    <w:rsid w:val="00E10DA5"/>
    <w:rsid w:val="00E114CB"/>
    <w:rsid w:val="00E119F3"/>
    <w:rsid w:val="00E119FC"/>
    <w:rsid w:val="00E11B1B"/>
    <w:rsid w:val="00E11BB9"/>
    <w:rsid w:val="00E11E1B"/>
    <w:rsid w:val="00E11E58"/>
    <w:rsid w:val="00E121FC"/>
    <w:rsid w:val="00E126EF"/>
    <w:rsid w:val="00E129E1"/>
    <w:rsid w:val="00E12CEA"/>
    <w:rsid w:val="00E12E10"/>
    <w:rsid w:val="00E12FF8"/>
    <w:rsid w:val="00E131AD"/>
    <w:rsid w:val="00E135B2"/>
    <w:rsid w:val="00E136D3"/>
    <w:rsid w:val="00E13CC8"/>
    <w:rsid w:val="00E14183"/>
    <w:rsid w:val="00E147B6"/>
    <w:rsid w:val="00E150E3"/>
    <w:rsid w:val="00E1535B"/>
    <w:rsid w:val="00E155FD"/>
    <w:rsid w:val="00E156F6"/>
    <w:rsid w:val="00E159B5"/>
    <w:rsid w:val="00E15DA5"/>
    <w:rsid w:val="00E15EA9"/>
    <w:rsid w:val="00E1634D"/>
    <w:rsid w:val="00E163FD"/>
    <w:rsid w:val="00E174C1"/>
    <w:rsid w:val="00E17795"/>
    <w:rsid w:val="00E17DEA"/>
    <w:rsid w:val="00E200E8"/>
    <w:rsid w:val="00E203F4"/>
    <w:rsid w:val="00E20433"/>
    <w:rsid w:val="00E2060F"/>
    <w:rsid w:val="00E20841"/>
    <w:rsid w:val="00E20846"/>
    <w:rsid w:val="00E208DF"/>
    <w:rsid w:val="00E209DC"/>
    <w:rsid w:val="00E20BBC"/>
    <w:rsid w:val="00E20C81"/>
    <w:rsid w:val="00E20CBE"/>
    <w:rsid w:val="00E21AE8"/>
    <w:rsid w:val="00E21B29"/>
    <w:rsid w:val="00E21C78"/>
    <w:rsid w:val="00E21FCC"/>
    <w:rsid w:val="00E22009"/>
    <w:rsid w:val="00E221A4"/>
    <w:rsid w:val="00E222EB"/>
    <w:rsid w:val="00E224FD"/>
    <w:rsid w:val="00E22CDB"/>
    <w:rsid w:val="00E22E2D"/>
    <w:rsid w:val="00E2356C"/>
    <w:rsid w:val="00E235BE"/>
    <w:rsid w:val="00E23BC0"/>
    <w:rsid w:val="00E23FA5"/>
    <w:rsid w:val="00E24653"/>
    <w:rsid w:val="00E24862"/>
    <w:rsid w:val="00E24E86"/>
    <w:rsid w:val="00E25364"/>
    <w:rsid w:val="00E259DA"/>
    <w:rsid w:val="00E25B59"/>
    <w:rsid w:val="00E25BA1"/>
    <w:rsid w:val="00E25F17"/>
    <w:rsid w:val="00E2644D"/>
    <w:rsid w:val="00E27190"/>
    <w:rsid w:val="00E27351"/>
    <w:rsid w:val="00E278DD"/>
    <w:rsid w:val="00E27DF0"/>
    <w:rsid w:val="00E27EE1"/>
    <w:rsid w:val="00E301BF"/>
    <w:rsid w:val="00E306CC"/>
    <w:rsid w:val="00E30E27"/>
    <w:rsid w:val="00E31188"/>
    <w:rsid w:val="00E314B3"/>
    <w:rsid w:val="00E314CF"/>
    <w:rsid w:val="00E319A5"/>
    <w:rsid w:val="00E31AE8"/>
    <w:rsid w:val="00E31C8A"/>
    <w:rsid w:val="00E31D87"/>
    <w:rsid w:val="00E31F99"/>
    <w:rsid w:val="00E3232A"/>
    <w:rsid w:val="00E323DB"/>
    <w:rsid w:val="00E32D4B"/>
    <w:rsid w:val="00E33893"/>
    <w:rsid w:val="00E33C72"/>
    <w:rsid w:val="00E34479"/>
    <w:rsid w:val="00E34A00"/>
    <w:rsid w:val="00E34E0E"/>
    <w:rsid w:val="00E3510E"/>
    <w:rsid w:val="00E35511"/>
    <w:rsid w:val="00E3616A"/>
    <w:rsid w:val="00E362A0"/>
    <w:rsid w:val="00E365B0"/>
    <w:rsid w:val="00E3677B"/>
    <w:rsid w:val="00E36956"/>
    <w:rsid w:val="00E36DD4"/>
    <w:rsid w:val="00E36E5F"/>
    <w:rsid w:val="00E36E72"/>
    <w:rsid w:val="00E36EA8"/>
    <w:rsid w:val="00E377E4"/>
    <w:rsid w:val="00E3798F"/>
    <w:rsid w:val="00E40682"/>
    <w:rsid w:val="00E407A7"/>
    <w:rsid w:val="00E40C94"/>
    <w:rsid w:val="00E412EA"/>
    <w:rsid w:val="00E417C6"/>
    <w:rsid w:val="00E41D67"/>
    <w:rsid w:val="00E41F96"/>
    <w:rsid w:val="00E42A74"/>
    <w:rsid w:val="00E42DB9"/>
    <w:rsid w:val="00E42DFF"/>
    <w:rsid w:val="00E436BE"/>
    <w:rsid w:val="00E43707"/>
    <w:rsid w:val="00E43708"/>
    <w:rsid w:val="00E437A2"/>
    <w:rsid w:val="00E4424E"/>
    <w:rsid w:val="00E44435"/>
    <w:rsid w:val="00E444FF"/>
    <w:rsid w:val="00E4481C"/>
    <w:rsid w:val="00E44CD3"/>
    <w:rsid w:val="00E452C7"/>
    <w:rsid w:val="00E45689"/>
    <w:rsid w:val="00E45D8A"/>
    <w:rsid w:val="00E45DC7"/>
    <w:rsid w:val="00E4637C"/>
    <w:rsid w:val="00E463E8"/>
    <w:rsid w:val="00E4667F"/>
    <w:rsid w:val="00E46746"/>
    <w:rsid w:val="00E46850"/>
    <w:rsid w:val="00E46ACB"/>
    <w:rsid w:val="00E46C95"/>
    <w:rsid w:val="00E46D96"/>
    <w:rsid w:val="00E47112"/>
    <w:rsid w:val="00E47667"/>
    <w:rsid w:val="00E47B46"/>
    <w:rsid w:val="00E50355"/>
    <w:rsid w:val="00E503F9"/>
    <w:rsid w:val="00E50A2F"/>
    <w:rsid w:val="00E50D30"/>
    <w:rsid w:val="00E51265"/>
    <w:rsid w:val="00E512B2"/>
    <w:rsid w:val="00E516B6"/>
    <w:rsid w:val="00E51711"/>
    <w:rsid w:val="00E51C61"/>
    <w:rsid w:val="00E52196"/>
    <w:rsid w:val="00E529E9"/>
    <w:rsid w:val="00E52A1F"/>
    <w:rsid w:val="00E52B7C"/>
    <w:rsid w:val="00E53699"/>
    <w:rsid w:val="00E53942"/>
    <w:rsid w:val="00E53C2C"/>
    <w:rsid w:val="00E5411B"/>
    <w:rsid w:val="00E543B2"/>
    <w:rsid w:val="00E547A6"/>
    <w:rsid w:val="00E54D8B"/>
    <w:rsid w:val="00E54F92"/>
    <w:rsid w:val="00E5534A"/>
    <w:rsid w:val="00E55627"/>
    <w:rsid w:val="00E55865"/>
    <w:rsid w:val="00E55CC2"/>
    <w:rsid w:val="00E55EBF"/>
    <w:rsid w:val="00E561AE"/>
    <w:rsid w:val="00E571BF"/>
    <w:rsid w:val="00E57935"/>
    <w:rsid w:val="00E60FAC"/>
    <w:rsid w:val="00E610AA"/>
    <w:rsid w:val="00E618FB"/>
    <w:rsid w:val="00E620D1"/>
    <w:rsid w:val="00E6273C"/>
    <w:rsid w:val="00E628C1"/>
    <w:rsid w:val="00E62BB0"/>
    <w:rsid w:val="00E62FBD"/>
    <w:rsid w:val="00E62FD7"/>
    <w:rsid w:val="00E635F2"/>
    <w:rsid w:val="00E637D0"/>
    <w:rsid w:val="00E64275"/>
    <w:rsid w:val="00E643DE"/>
    <w:rsid w:val="00E6504E"/>
    <w:rsid w:val="00E65C9B"/>
    <w:rsid w:val="00E65FA7"/>
    <w:rsid w:val="00E66069"/>
    <w:rsid w:val="00E661E5"/>
    <w:rsid w:val="00E661EA"/>
    <w:rsid w:val="00E663BF"/>
    <w:rsid w:val="00E664C7"/>
    <w:rsid w:val="00E6671B"/>
    <w:rsid w:val="00E66A90"/>
    <w:rsid w:val="00E67388"/>
    <w:rsid w:val="00E67B66"/>
    <w:rsid w:val="00E67BE0"/>
    <w:rsid w:val="00E67E84"/>
    <w:rsid w:val="00E70135"/>
    <w:rsid w:val="00E70191"/>
    <w:rsid w:val="00E706DB"/>
    <w:rsid w:val="00E70B48"/>
    <w:rsid w:val="00E70FFE"/>
    <w:rsid w:val="00E71187"/>
    <w:rsid w:val="00E71DC0"/>
    <w:rsid w:val="00E71E1F"/>
    <w:rsid w:val="00E72611"/>
    <w:rsid w:val="00E72FD8"/>
    <w:rsid w:val="00E7310C"/>
    <w:rsid w:val="00E7372B"/>
    <w:rsid w:val="00E739F2"/>
    <w:rsid w:val="00E73FD0"/>
    <w:rsid w:val="00E7411C"/>
    <w:rsid w:val="00E74282"/>
    <w:rsid w:val="00E742B7"/>
    <w:rsid w:val="00E746E6"/>
    <w:rsid w:val="00E74805"/>
    <w:rsid w:val="00E74B4A"/>
    <w:rsid w:val="00E74E72"/>
    <w:rsid w:val="00E750D8"/>
    <w:rsid w:val="00E75711"/>
    <w:rsid w:val="00E7612E"/>
    <w:rsid w:val="00E7631E"/>
    <w:rsid w:val="00E76644"/>
    <w:rsid w:val="00E76927"/>
    <w:rsid w:val="00E76963"/>
    <w:rsid w:val="00E77635"/>
    <w:rsid w:val="00E778C2"/>
    <w:rsid w:val="00E77922"/>
    <w:rsid w:val="00E77A4A"/>
    <w:rsid w:val="00E77C2F"/>
    <w:rsid w:val="00E77CB0"/>
    <w:rsid w:val="00E80660"/>
    <w:rsid w:val="00E80B0C"/>
    <w:rsid w:val="00E80DFA"/>
    <w:rsid w:val="00E81331"/>
    <w:rsid w:val="00E81816"/>
    <w:rsid w:val="00E81CE6"/>
    <w:rsid w:val="00E82394"/>
    <w:rsid w:val="00E823DA"/>
    <w:rsid w:val="00E82E5F"/>
    <w:rsid w:val="00E83507"/>
    <w:rsid w:val="00E83CBA"/>
    <w:rsid w:val="00E84118"/>
    <w:rsid w:val="00E84199"/>
    <w:rsid w:val="00E8429D"/>
    <w:rsid w:val="00E842E0"/>
    <w:rsid w:val="00E84482"/>
    <w:rsid w:val="00E846AF"/>
    <w:rsid w:val="00E8497E"/>
    <w:rsid w:val="00E849AE"/>
    <w:rsid w:val="00E84AF1"/>
    <w:rsid w:val="00E84DAC"/>
    <w:rsid w:val="00E854C8"/>
    <w:rsid w:val="00E85AE8"/>
    <w:rsid w:val="00E85B51"/>
    <w:rsid w:val="00E85E84"/>
    <w:rsid w:val="00E85FF2"/>
    <w:rsid w:val="00E861E7"/>
    <w:rsid w:val="00E8643B"/>
    <w:rsid w:val="00E87EEE"/>
    <w:rsid w:val="00E87FAE"/>
    <w:rsid w:val="00E90B66"/>
    <w:rsid w:val="00E90B97"/>
    <w:rsid w:val="00E90F65"/>
    <w:rsid w:val="00E91225"/>
    <w:rsid w:val="00E912C4"/>
    <w:rsid w:val="00E91338"/>
    <w:rsid w:val="00E91F00"/>
    <w:rsid w:val="00E92225"/>
    <w:rsid w:val="00E92501"/>
    <w:rsid w:val="00E928D1"/>
    <w:rsid w:val="00E92DB0"/>
    <w:rsid w:val="00E92F56"/>
    <w:rsid w:val="00E930D8"/>
    <w:rsid w:val="00E9317A"/>
    <w:rsid w:val="00E93E68"/>
    <w:rsid w:val="00E943ED"/>
    <w:rsid w:val="00E944CC"/>
    <w:rsid w:val="00E94603"/>
    <w:rsid w:val="00E94C56"/>
    <w:rsid w:val="00E94D27"/>
    <w:rsid w:val="00E95073"/>
    <w:rsid w:val="00E95586"/>
    <w:rsid w:val="00E95930"/>
    <w:rsid w:val="00E959D8"/>
    <w:rsid w:val="00E95B85"/>
    <w:rsid w:val="00E96044"/>
    <w:rsid w:val="00E96418"/>
    <w:rsid w:val="00E96C4E"/>
    <w:rsid w:val="00E97040"/>
    <w:rsid w:val="00E97545"/>
    <w:rsid w:val="00E97839"/>
    <w:rsid w:val="00E97B96"/>
    <w:rsid w:val="00E97EC6"/>
    <w:rsid w:val="00EA0B05"/>
    <w:rsid w:val="00EA0EB4"/>
    <w:rsid w:val="00EA1447"/>
    <w:rsid w:val="00EA2324"/>
    <w:rsid w:val="00EA2E3E"/>
    <w:rsid w:val="00EA2F28"/>
    <w:rsid w:val="00EA328C"/>
    <w:rsid w:val="00EA3D15"/>
    <w:rsid w:val="00EA4567"/>
    <w:rsid w:val="00EA485D"/>
    <w:rsid w:val="00EA4930"/>
    <w:rsid w:val="00EA4B0D"/>
    <w:rsid w:val="00EA5495"/>
    <w:rsid w:val="00EA5B4E"/>
    <w:rsid w:val="00EA5EDB"/>
    <w:rsid w:val="00EA668E"/>
    <w:rsid w:val="00EA6BCB"/>
    <w:rsid w:val="00EA6DFF"/>
    <w:rsid w:val="00EA71D1"/>
    <w:rsid w:val="00EA71EB"/>
    <w:rsid w:val="00EA768E"/>
    <w:rsid w:val="00EA7CFD"/>
    <w:rsid w:val="00EB0069"/>
    <w:rsid w:val="00EB0293"/>
    <w:rsid w:val="00EB0703"/>
    <w:rsid w:val="00EB11A1"/>
    <w:rsid w:val="00EB1A29"/>
    <w:rsid w:val="00EB1F21"/>
    <w:rsid w:val="00EB2B5B"/>
    <w:rsid w:val="00EB2EE7"/>
    <w:rsid w:val="00EB30CA"/>
    <w:rsid w:val="00EB35BF"/>
    <w:rsid w:val="00EB421C"/>
    <w:rsid w:val="00EB4B2E"/>
    <w:rsid w:val="00EB4B35"/>
    <w:rsid w:val="00EB5218"/>
    <w:rsid w:val="00EB55A2"/>
    <w:rsid w:val="00EB5F48"/>
    <w:rsid w:val="00EB6BA1"/>
    <w:rsid w:val="00EB7265"/>
    <w:rsid w:val="00EB74F4"/>
    <w:rsid w:val="00EB7782"/>
    <w:rsid w:val="00EC078D"/>
    <w:rsid w:val="00EC108D"/>
    <w:rsid w:val="00EC1611"/>
    <w:rsid w:val="00EC1D25"/>
    <w:rsid w:val="00EC2550"/>
    <w:rsid w:val="00EC3562"/>
    <w:rsid w:val="00EC37EA"/>
    <w:rsid w:val="00EC3ED4"/>
    <w:rsid w:val="00EC410D"/>
    <w:rsid w:val="00EC4989"/>
    <w:rsid w:val="00EC4F4C"/>
    <w:rsid w:val="00EC5366"/>
    <w:rsid w:val="00EC63B2"/>
    <w:rsid w:val="00EC6B6A"/>
    <w:rsid w:val="00ED033B"/>
    <w:rsid w:val="00ED04F9"/>
    <w:rsid w:val="00ED0BDB"/>
    <w:rsid w:val="00ED1063"/>
    <w:rsid w:val="00ED1CC0"/>
    <w:rsid w:val="00ED273C"/>
    <w:rsid w:val="00ED2789"/>
    <w:rsid w:val="00ED27B7"/>
    <w:rsid w:val="00ED2AC1"/>
    <w:rsid w:val="00ED32CD"/>
    <w:rsid w:val="00ED37FA"/>
    <w:rsid w:val="00ED390A"/>
    <w:rsid w:val="00ED3A2D"/>
    <w:rsid w:val="00ED3B10"/>
    <w:rsid w:val="00ED3F48"/>
    <w:rsid w:val="00ED4374"/>
    <w:rsid w:val="00ED4462"/>
    <w:rsid w:val="00ED4BC7"/>
    <w:rsid w:val="00ED4F3E"/>
    <w:rsid w:val="00ED5E58"/>
    <w:rsid w:val="00ED6337"/>
    <w:rsid w:val="00ED63C6"/>
    <w:rsid w:val="00ED66FE"/>
    <w:rsid w:val="00ED6839"/>
    <w:rsid w:val="00ED69ED"/>
    <w:rsid w:val="00ED6E8F"/>
    <w:rsid w:val="00ED714B"/>
    <w:rsid w:val="00ED7A2A"/>
    <w:rsid w:val="00EE0040"/>
    <w:rsid w:val="00EE07EC"/>
    <w:rsid w:val="00EE08E6"/>
    <w:rsid w:val="00EE0DAB"/>
    <w:rsid w:val="00EE1794"/>
    <w:rsid w:val="00EE1896"/>
    <w:rsid w:val="00EE1B2D"/>
    <w:rsid w:val="00EE1B9D"/>
    <w:rsid w:val="00EE1E4D"/>
    <w:rsid w:val="00EE21B5"/>
    <w:rsid w:val="00EE23F5"/>
    <w:rsid w:val="00EE2BC7"/>
    <w:rsid w:val="00EE2C12"/>
    <w:rsid w:val="00EE3229"/>
    <w:rsid w:val="00EE33C7"/>
    <w:rsid w:val="00EE349D"/>
    <w:rsid w:val="00EE3696"/>
    <w:rsid w:val="00EE3E1A"/>
    <w:rsid w:val="00EE4A48"/>
    <w:rsid w:val="00EE58C0"/>
    <w:rsid w:val="00EE5D22"/>
    <w:rsid w:val="00EE6154"/>
    <w:rsid w:val="00EE6425"/>
    <w:rsid w:val="00EE696F"/>
    <w:rsid w:val="00EE7588"/>
    <w:rsid w:val="00EE7601"/>
    <w:rsid w:val="00EE7799"/>
    <w:rsid w:val="00EE7E7C"/>
    <w:rsid w:val="00EF0077"/>
    <w:rsid w:val="00EF03B9"/>
    <w:rsid w:val="00EF16D1"/>
    <w:rsid w:val="00EF16D3"/>
    <w:rsid w:val="00EF1B8C"/>
    <w:rsid w:val="00EF1DDE"/>
    <w:rsid w:val="00EF1E00"/>
    <w:rsid w:val="00EF1E04"/>
    <w:rsid w:val="00EF2040"/>
    <w:rsid w:val="00EF2115"/>
    <w:rsid w:val="00EF22B7"/>
    <w:rsid w:val="00EF2550"/>
    <w:rsid w:val="00EF2BC6"/>
    <w:rsid w:val="00EF30C6"/>
    <w:rsid w:val="00EF3760"/>
    <w:rsid w:val="00EF3D52"/>
    <w:rsid w:val="00EF408B"/>
    <w:rsid w:val="00EF4CF2"/>
    <w:rsid w:val="00EF504B"/>
    <w:rsid w:val="00EF56BB"/>
    <w:rsid w:val="00EF6348"/>
    <w:rsid w:val="00EF638F"/>
    <w:rsid w:val="00EF64FE"/>
    <w:rsid w:val="00EF6C1C"/>
    <w:rsid w:val="00EF6C7A"/>
    <w:rsid w:val="00EF713E"/>
    <w:rsid w:val="00EF764A"/>
    <w:rsid w:val="00EF7AB6"/>
    <w:rsid w:val="00EF7BE3"/>
    <w:rsid w:val="00F00355"/>
    <w:rsid w:val="00F006C5"/>
    <w:rsid w:val="00F008F0"/>
    <w:rsid w:val="00F009A5"/>
    <w:rsid w:val="00F01060"/>
    <w:rsid w:val="00F0133C"/>
    <w:rsid w:val="00F0183D"/>
    <w:rsid w:val="00F01997"/>
    <w:rsid w:val="00F01CA0"/>
    <w:rsid w:val="00F02111"/>
    <w:rsid w:val="00F02128"/>
    <w:rsid w:val="00F025D3"/>
    <w:rsid w:val="00F028F7"/>
    <w:rsid w:val="00F02A44"/>
    <w:rsid w:val="00F02A8B"/>
    <w:rsid w:val="00F02D91"/>
    <w:rsid w:val="00F03091"/>
    <w:rsid w:val="00F03693"/>
    <w:rsid w:val="00F03875"/>
    <w:rsid w:val="00F03AF0"/>
    <w:rsid w:val="00F03B3F"/>
    <w:rsid w:val="00F03B7E"/>
    <w:rsid w:val="00F04772"/>
    <w:rsid w:val="00F047C8"/>
    <w:rsid w:val="00F0591C"/>
    <w:rsid w:val="00F05CC0"/>
    <w:rsid w:val="00F05D30"/>
    <w:rsid w:val="00F05E4D"/>
    <w:rsid w:val="00F06325"/>
    <w:rsid w:val="00F0648C"/>
    <w:rsid w:val="00F064AE"/>
    <w:rsid w:val="00F06794"/>
    <w:rsid w:val="00F0712D"/>
    <w:rsid w:val="00F0731A"/>
    <w:rsid w:val="00F078BC"/>
    <w:rsid w:val="00F078F4"/>
    <w:rsid w:val="00F07E34"/>
    <w:rsid w:val="00F07FD6"/>
    <w:rsid w:val="00F10458"/>
    <w:rsid w:val="00F10D34"/>
    <w:rsid w:val="00F10DEC"/>
    <w:rsid w:val="00F11022"/>
    <w:rsid w:val="00F1129C"/>
    <w:rsid w:val="00F113BB"/>
    <w:rsid w:val="00F11440"/>
    <w:rsid w:val="00F116AE"/>
    <w:rsid w:val="00F1177D"/>
    <w:rsid w:val="00F117E8"/>
    <w:rsid w:val="00F11A3D"/>
    <w:rsid w:val="00F1235B"/>
    <w:rsid w:val="00F12C92"/>
    <w:rsid w:val="00F132EA"/>
    <w:rsid w:val="00F13416"/>
    <w:rsid w:val="00F139A8"/>
    <w:rsid w:val="00F13FCA"/>
    <w:rsid w:val="00F1417B"/>
    <w:rsid w:val="00F14950"/>
    <w:rsid w:val="00F14F40"/>
    <w:rsid w:val="00F150F3"/>
    <w:rsid w:val="00F15BC3"/>
    <w:rsid w:val="00F162DA"/>
    <w:rsid w:val="00F1637C"/>
    <w:rsid w:val="00F163AD"/>
    <w:rsid w:val="00F16CA2"/>
    <w:rsid w:val="00F173E8"/>
    <w:rsid w:val="00F17475"/>
    <w:rsid w:val="00F17F20"/>
    <w:rsid w:val="00F20BAE"/>
    <w:rsid w:val="00F20DF2"/>
    <w:rsid w:val="00F2117B"/>
    <w:rsid w:val="00F21484"/>
    <w:rsid w:val="00F217BD"/>
    <w:rsid w:val="00F22CCB"/>
    <w:rsid w:val="00F2352E"/>
    <w:rsid w:val="00F23F84"/>
    <w:rsid w:val="00F241E1"/>
    <w:rsid w:val="00F2426B"/>
    <w:rsid w:val="00F2431D"/>
    <w:rsid w:val="00F245F1"/>
    <w:rsid w:val="00F24CE8"/>
    <w:rsid w:val="00F26A84"/>
    <w:rsid w:val="00F26F7D"/>
    <w:rsid w:val="00F27045"/>
    <w:rsid w:val="00F270BA"/>
    <w:rsid w:val="00F27149"/>
    <w:rsid w:val="00F27933"/>
    <w:rsid w:val="00F2799A"/>
    <w:rsid w:val="00F27EE6"/>
    <w:rsid w:val="00F27F51"/>
    <w:rsid w:val="00F30029"/>
    <w:rsid w:val="00F3051C"/>
    <w:rsid w:val="00F30892"/>
    <w:rsid w:val="00F30F93"/>
    <w:rsid w:val="00F31007"/>
    <w:rsid w:val="00F31481"/>
    <w:rsid w:val="00F31517"/>
    <w:rsid w:val="00F31740"/>
    <w:rsid w:val="00F31F0A"/>
    <w:rsid w:val="00F321CB"/>
    <w:rsid w:val="00F32A57"/>
    <w:rsid w:val="00F32C9A"/>
    <w:rsid w:val="00F32D18"/>
    <w:rsid w:val="00F33361"/>
    <w:rsid w:val="00F33664"/>
    <w:rsid w:val="00F33BF7"/>
    <w:rsid w:val="00F345F9"/>
    <w:rsid w:val="00F34638"/>
    <w:rsid w:val="00F34D10"/>
    <w:rsid w:val="00F34D6A"/>
    <w:rsid w:val="00F34E02"/>
    <w:rsid w:val="00F3513F"/>
    <w:rsid w:val="00F35628"/>
    <w:rsid w:val="00F35E0E"/>
    <w:rsid w:val="00F3608C"/>
    <w:rsid w:val="00F365B3"/>
    <w:rsid w:val="00F36AA5"/>
    <w:rsid w:val="00F37095"/>
    <w:rsid w:val="00F3733F"/>
    <w:rsid w:val="00F37877"/>
    <w:rsid w:val="00F37A1F"/>
    <w:rsid w:val="00F37A5D"/>
    <w:rsid w:val="00F37B8D"/>
    <w:rsid w:val="00F37DC8"/>
    <w:rsid w:val="00F40343"/>
    <w:rsid w:val="00F404A0"/>
    <w:rsid w:val="00F41A6F"/>
    <w:rsid w:val="00F41BCA"/>
    <w:rsid w:val="00F4281F"/>
    <w:rsid w:val="00F4294F"/>
    <w:rsid w:val="00F42E49"/>
    <w:rsid w:val="00F433C7"/>
    <w:rsid w:val="00F43F73"/>
    <w:rsid w:val="00F4420D"/>
    <w:rsid w:val="00F44852"/>
    <w:rsid w:val="00F452B7"/>
    <w:rsid w:val="00F4559D"/>
    <w:rsid w:val="00F466BB"/>
    <w:rsid w:val="00F4747E"/>
    <w:rsid w:val="00F47BD1"/>
    <w:rsid w:val="00F504F6"/>
    <w:rsid w:val="00F5079B"/>
    <w:rsid w:val="00F50C77"/>
    <w:rsid w:val="00F50E83"/>
    <w:rsid w:val="00F50E90"/>
    <w:rsid w:val="00F510F9"/>
    <w:rsid w:val="00F515B8"/>
    <w:rsid w:val="00F515D6"/>
    <w:rsid w:val="00F51AEE"/>
    <w:rsid w:val="00F520A8"/>
    <w:rsid w:val="00F523B9"/>
    <w:rsid w:val="00F523DC"/>
    <w:rsid w:val="00F5253C"/>
    <w:rsid w:val="00F5265B"/>
    <w:rsid w:val="00F527BD"/>
    <w:rsid w:val="00F52AC1"/>
    <w:rsid w:val="00F53158"/>
    <w:rsid w:val="00F5358C"/>
    <w:rsid w:val="00F535FF"/>
    <w:rsid w:val="00F538FC"/>
    <w:rsid w:val="00F53A3F"/>
    <w:rsid w:val="00F53C37"/>
    <w:rsid w:val="00F53D70"/>
    <w:rsid w:val="00F53E97"/>
    <w:rsid w:val="00F53FFD"/>
    <w:rsid w:val="00F54B17"/>
    <w:rsid w:val="00F54D0E"/>
    <w:rsid w:val="00F553E9"/>
    <w:rsid w:val="00F554EF"/>
    <w:rsid w:val="00F55584"/>
    <w:rsid w:val="00F55A0D"/>
    <w:rsid w:val="00F56211"/>
    <w:rsid w:val="00F5666E"/>
    <w:rsid w:val="00F568FD"/>
    <w:rsid w:val="00F57075"/>
    <w:rsid w:val="00F573C9"/>
    <w:rsid w:val="00F57BFE"/>
    <w:rsid w:val="00F57EFD"/>
    <w:rsid w:val="00F616CC"/>
    <w:rsid w:val="00F61EF9"/>
    <w:rsid w:val="00F61FDA"/>
    <w:rsid w:val="00F62455"/>
    <w:rsid w:val="00F62983"/>
    <w:rsid w:val="00F63436"/>
    <w:rsid w:val="00F63BEE"/>
    <w:rsid w:val="00F63E25"/>
    <w:rsid w:val="00F64248"/>
    <w:rsid w:val="00F64384"/>
    <w:rsid w:val="00F64723"/>
    <w:rsid w:val="00F647F7"/>
    <w:rsid w:val="00F6480F"/>
    <w:rsid w:val="00F653BD"/>
    <w:rsid w:val="00F654DD"/>
    <w:rsid w:val="00F65759"/>
    <w:rsid w:val="00F65DA6"/>
    <w:rsid w:val="00F66268"/>
    <w:rsid w:val="00F66F89"/>
    <w:rsid w:val="00F6768B"/>
    <w:rsid w:val="00F677DE"/>
    <w:rsid w:val="00F678B5"/>
    <w:rsid w:val="00F67CCA"/>
    <w:rsid w:val="00F705C3"/>
    <w:rsid w:val="00F70D70"/>
    <w:rsid w:val="00F71166"/>
    <w:rsid w:val="00F71410"/>
    <w:rsid w:val="00F7178E"/>
    <w:rsid w:val="00F71BB2"/>
    <w:rsid w:val="00F7240C"/>
    <w:rsid w:val="00F728F1"/>
    <w:rsid w:val="00F72B73"/>
    <w:rsid w:val="00F734DF"/>
    <w:rsid w:val="00F74295"/>
    <w:rsid w:val="00F74863"/>
    <w:rsid w:val="00F7496E"/>
    <w:rsid w:val="00F74B87"/>
    <w:rsid w:val="00F74C33"/>
    <w:rsid w:val="00F74EF7"/>
    <w:rsid w:val="00F75339"/>
    <w:rsid w:val="00F755DF"/>
    <w:rsid w:val="00F75ACC"/>
    <w:rsid w:val="00F75DB5"/>
    <w:rsid w:val="00F762DB"/>
    <w:rsid w:val="00F77232"/>
    <w:rsid w:val="00F773A6"/>
    <w:rsid w:val="00F80076"/>
    <w:rsid w:val="00F803E6"/>
    <w:rsid w:val="00F80862"/>
    <w:rsid w:val="00F80D73"/>
    <w:rsid w:val="00F80FD3"/>
    <w:rsid w:val="00F81CBC"/>
    <w:rsid w:val="00F829FE"/>
    <w:rsid w:val="00F82B92"/>
    <w:rsid w:val="00F82EB2"/>
    <w:rsid w:val="00F830A2"/>
    <w:rsid w:val="00F83612"/>
    <w:rsid w:val="00F84327"/>
    <w:rsid w:val="00F843DA"/>
    <w:rsid w:val="00F843F0"/>
    <w:rsid w:val="00F84436"/>
    <w:rsid w:val="00F84657"/>
    <w:rsid w:val="00F84F2A"/>
    <w:rsid w:val="00F85049"/>
    <w:rsid w:val="00F85FCA"/>
    <w:rsid w:val="00F862FA"/>
    <w:rsid w:val="00F86587"/>
    <w:rsid w:val="00F868C7"/>
    <w:rsid w:val="00F86A92"/>
    <w:rsid w:val="00F870F8"/>
    <w:rsid w:val="00F8727B"/>
    <w:rsid w:val="00F87536"/>
    <w:rsid w:val="00F877AF"/>
    <w:rsid w:val="00F87B99"/>
    <w:rsid w:val="00F87C37"/>
    <w:rsid w:val="00F905DE"/>
    <w:rsid w:val="00F90683"/>
    <w:rsid w:val="00F91769"/>
    <w:rsid w:val="00F918B3"/>
    <w:rsid w:val="00F91BBB"/>
    <w:rsid w:val="00F92D4C"/>
    <w:rsid w:val="00F9385C"/>
    <w:rsid w:val="00F94315"/>
    <w:rsid w:val="00F94428"/>
    <w:rsid w:val="00F9469F"/>
    <w:rsid w:val="00F94A4D"/>
    <w:rsid w:val="00F94B0B"/>
    <w:rsid w:val="00F958B6"/>
    <w:rsid w:val="00F95A03"/>
    <w:rsid w:val="00F95B75"/>
    <w:rsid w:val="00F95F60"/>
    <w:rsid w:val="00F963FB"/>
    <w:rsid w:val="00F965CD"/>
    <w:rsid w:val="00F97163"/>
    <w:rsid w:val="00F977C7"/>
    <w:rsid w:val="00F97B2D"/>
    <w:rsid w:val="00F97B86"/>
    <w:rsid w:val="00F97C8F"/>
    <w:rsid w:val="00FA04FF"/>
    <w:rsid w:val="00FA05CE"/>
    <w:rsid w:val="00FA08C3"/>
    <w:rsid w:val="00FA1616"/>
    <w:rsid w:val="00FA205B"/>
    <w:rsid w:val="00FA28C0"/>
    <w:rsid w:val="00FA3468"/>
    <w:rsid w:val="00FA3600"/>
    <w:rsid w:val="00FA38DB"/>
    <w:rsid w:val="00FA3E7E"/>
    <w:rsid w:val="00FA4191"/>
    <w:rsid w:val="00FA4BA4"/>
    <w:rsid w:val="00FA4BB5"/>
    <w:rsid w:val="00FA4EE7"/>
    <w:rsid w:val="00FA4EFE"/>
    <w:rsid w:val="00FA5433"/>
    <w:rsid w:val="00FA59DC"/>
    <w:rsid w:val="00FA6337"/>
    <w:rsid w:val="00FA64F9"/>
    <w:rsid w:val="00FA68F0"/>
    <w:rsid w:val="00FA699D"/>
    <w:rsid w:val="00FA69C0"/>
    <w:rsid w:val="00FA75B4"/>
    <w:rsid w:val="00FB01EC"/>
    <w:rsid w:val="00FB020A"/>
    <w:rsid w:val="00FB08E3"/>
    <w:rsid w:val="00FB09D8"/>
    <w:rsid w:val="00FB1255"/>
    <w:rsid w:val="00FB1490"/>
    <w:rsid w:val="00FB15EE"/>
    <w:rsid w:val="00FB1947"/>
    <w:rsid w:val="00FB19AA"/>
    <w:rsid w:val="00FB2DAE"/>
    <w:rsid w:val="00FB3729"/>
    <w:rsid w:val="00FB4129"/>
    <w:rsid w:val="00FB48EF"/>
    <w:rsid w:val="00FB4907"/>
    <w:rsid w:val="00FB4F2B"/>
    <w:rsid w:val="00FB57BF"/>
    <w:rsid w:val="00FB5970"/>
    <w:rsid w:val="00FB5DC2"/>
    <w:rsid w:val="00FB62C3"/>
    <w:rsid w:val="00FB665C"/>
    <w:rsid w:val="00FB690E"/>
    <w:rsid w:val="00FB696B"/>
    <w:rsid w:val="00FB7096"/>
    <w:rsid w:val="00FB70E0"/>
    <w:rsid w:val="00FB7317"/>
    <w:rsid w:val="00FB740C"/>
    <w:rsid w:val="00FB75EB"/>
    <w:rsid w:val="00FB771C"/>
    <w:rsid w:val="00FB7830"/>
    <w:rsid w:val="00FB7961"/>
    <w:rsid w:val="00FB7FE4"/>
    <w:rsid w:val="00FC0205"/>
    <w:rsid w:val="00FC0698"/>
    <w:rsid w:val="00FC08FE"/>
    <w:rsid w:val="00FC1794"/>
    <w:rsid w:val="00FC2C78"/>
    <w:rsid w:val="00FC2EEE"/>
    <w:rsid w:val="00FC31E6"/>
    <w:rsid w:val="00FC34B7"/>
    <w:rsid w:val="00FC3CB5"/>
    <w:rsid w:val="00FC3E67"/>
    <w:rsid w:val="00FC3EE7"/>
    <w:rsid w:val="00FC3EE9"/>
    <w:rsid w:val="00FC449F"/>
    <w:rsid w:val="00FC5088"/>
    <w:rsid w:val="00FC54CC"/>
    <w:rsid w:val="00FC65C5"/>
    <w:rsid w:val="00FC66C2"/>
    <w:rsid w:val="00FC6DD1"/>
    <w:rsid w:val="00FC6FCA"/>
    <w:rsid w:val="00FC7289"/>
    <w:rsid w:val="00FC740F"/>
    <w:rsid w:val="00FC7818"/>
    <w:rsid w:val="00FC7CC7"/>
    <w:rsid w:val="00FD037A"/>
    <w:rsid w:val="00FD04E0"/>
    <w:rsid w:val="00FD04F5"/>
    <w:rsid w:val="00FD051C"/>
    <w:rsid w:val="00FD0BC8"/>
    <w:rsid w:val="00FD0F04"/>
    <w:rsid w:val="00FD11CD"/>
    <w:rsid w:val="00FD11E6"/>
    <w:rsid w:val="00FD131D"/>
    <w:rsid w:val="00FD1ABF"/>
    <w:rsid w:val="00FD2055"/>
    <w:rsid w:val="00FD2E99"/>
    <w:rsid w:val="00FD2FF6"/>
    <w:rsid w:val="00FD3132"/>
    <w:rsid w:val="00FD3393"/>
    <w:rsid w:val="00FD34BD"/>
    <w:rsid w:val="00FD4151"/>
    <w:rsid w:val="00FD4D50"/>
    <w:rsid w:val="00FD57AE"/>
    <w:rsid w:val="00FD5805"/>
    <w:rsid w:val="00FD5980"/>
    <w:rsid w:val="00FD5BF2"/>
    <w:rsid w:val="00FD5D52"/>
    <w:rsid w:val="00FD5F86"/>
    <w:rsid w:val="00FD61C3"/>
    <w:rsid w:val="00FD716E"/>
    <w:rsid w:val="00FD7D92"/>
    <w:rsid w:val="00FD7F58"/>
    <w:rsid w:val="00FD7F71"/>
    <w:rsid w:val="00FE00B4"/>
    <w:rsid w:val="00FE01CB"/>
    <w:rsid w:val="00FE0587"/>
    <w:rsid w:val="00FE0B84"/>
    <w:rsid w:val="00FE0F7D"/>
    <w:rsid w:val="00FE16E4"/>
    <w:rsid w:val="00FE1ACB"/>
    <w:rsid w:val="00FE2098"/>
    <w:rsid w:val="00FE2588"/>
    <w:rsid w:val="00FE27D3"/>
    <w:rsid w:val="00FE2DFB"/>
    <w:rsid w:val="00FE30A2"/>
    <w:rsid w:val="00FE3549"/>
    <w:rsid w:val="00FE378D"/>
    <w:rsid w:val="00FE3DA8"/>
    <w:rsid w:val="00FE4177"/>
    <w:rsid w:val="00FE43FD"/>
    <w:rsid w:val="00FE4463"/>
    <w:rsid w:val="00FE5744"/>
    <w:rsid w:val="00FE57FA"/>
    <w:rsid w:val="00FE587F"/>
    <w:rsid w:val="00FE5935"/>
    <w:rsid w:val="00FE6085"/>
    <w:rsid w:val="00FE635F"/>
    <w:rsid w:val="00FE64AA"/>
    <w:rsid w:val="00FE69BF"/>
    <w:rsid w:val="00FE7058"/>
    <w:rsid w:val="00FE7842"/>
    <w:rsid w:val="00FE7D89"/>
    <w:rsid w:val="00FE7DC7"/>
    <w:rsid w:val="00FE7E0E"/>
    <w:rsid w:val="00FF029C"/>
    <w:rsid w:val="00FF05CC"/>
    <w:rsid w:val="00FF0AC3"/>
    <w:rsid w:val="00FF10B9"/>
    <w:rsid w:val="00FF10BF"/>
    <w:rsid w:val="00FF10F4"/>
    <w:rsid w:val="00FF1101"/>
    <w:rsid w:val="00FF135F"/>
    <w:rsid w:val="00FF192F"/>
    <w:rsid w:val="00FF1C2A"/>
    <w:rsid w:val="00FF1CDD"/>
    <w:rsid w:val="00FF1D76"/>
    <w:rsid w:val="00FF2545"/>
    <w:rsid w:val="00FF2781"/>
    <w:rsid w:val="00FF29F1"/>
    <w:rsid w:val="00FF32A2"/>
    <w:rsid w:val="00FF33C2"/>
    <w:rsid w:val="00FF3659"/>
    <w:rsid w:val="00FF4162"/>
    <w:rsid w:val="00FF4241"/>
    <w:rsid w:val="00FF498B"/>
    <w:rsid w:val="00FF4F95"/>
    <w:rsid w:val="00FF5501"/>
    <w:rsid w:val="00FF559D"/>
    <w:rsid w:val="00FF6922"/>
    <w:rsid w:val="00FF6C14"/>
    <w:rsid w:val="00FF72AE"/>
    <w:rsid w:val="00FF77F7"/>
    <w:rsid w:val="00FF7ADF"/>
    <w:rsid w:val="00FF7BC2"/>
    <w:rsid w:val="00FF7DDD"/>
    <w:rsid w:val="00FF7DF8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none [3212]" stroke="f">
      <v:fill color="none [3212]" on="f"/>
      <v:stroke on="f"/>
    </o:shapedefaults>
    <o:shapelayout v:ext="edit">
      <o:idmap v:ext="edit" data="1"/>
    </o:shapelayout>
  </w:shapeDefaults>
  <w:decimalSymbol w:val=","/>
  <w:listSeparator w:val=";"/>
  <w15:docId w15:val="{FFB1F545-CBBF-4D17-B670-DF4AF03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60CF0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BE71AD"/>
    <w:pPr>
      <w:keepNext/>
      <w:suppressAutoHyphens w:val="0"/>
      <w:outlineLvl w:val="0"/>
    </w:pPr>
    <w:rPr>
      <w:b/>
      <w:bCs/>
      <w:sz w:val="40"/>
      <w:lang w:eastAsia="pl-PL"/>
    </w:rPr>
  </w:style>
  <w:style w:type="paragraph" w:styleId="Nagwek3">
    <w:name w:val="heading 3"/>
    <w:basedOn w:val="Nagwek10"/>
    <w:next w:val="Tekstpodstawowy"/>
    <w:link w:val="Nagwek3Znak"/>
    <w:qFormat/>
    <w:rsid w:val="004F3CC2"/>
    <w:pPr>
      <w:tabs>
        <w:tab w:val="num" w:pos="2160"/>
      </w:tabs>
      <w:ind w:left="2160" w:hanging="360"/>
      <w:outlineLvl w:val="2"/>
    </w:pPr>
    <w:rPr>
      <w:rFonts w:ascii="Times New Roman" w:eastAsia="SimSu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0780C"/>
    <w:rPr>
      <w:b/>
      <w:bCs/>
      <w:sz w:val="40"/>
      <w:szCs w:val="24"/>
    </w:rPr>
  </w:style>
  <w:style w:type="paragraph" w:customStyle="1" w:styleId="Nagwek10">
    <w:name w:val="Nagłówek1"/>
    <w:basedOn w:val="Normalny"/>
    <w:next w:val="Tekstpodstawowy"/>
    <w:rsid w:val="004F3CC2"/>
    <w:pPr>
      <w:keepNext/>
      <w:widowControl w:val="0"/>
      <w:spacing w:before="240" w:after="120"/>
    </w:pPr>
    <w:rPr>
      <w:rFonts w:ascii="Arial" w:eastAsia="Microsoft YaHei" w:hAnsi="Arial" w:cs="Mangal"/>
      <w:kern w:val="1"/>
      <w:sz w:val="28"/>
      <w:szCs w:val="28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4F3CC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F3CC2"/>
    <w:rPr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4F3CC2"/>
    <w:rPr>
      <w:rFonts w:eastAsia="SimSun" w:cs="Mangal"/>
      <w:b/>
      <w:bCs/>
      <w:kern w:val="1"/>
      <w:sz w:val="28"/>
      <w:szCs w:val="28"/>
      <w:lang w:eastAsia="zh-CN" w:bidi="hi-IN"/>
    </w:rPr>
  </w:style>
  <w:style w:type="paragraph" w:customStyle="1" w:styleId="Standard">
    <w:name w:val="Standard"/>
    <w:rsid w:val="00955DB6"/>
    <w:pPr>
      <w:suppressAutoHyphens/>
      <w:autoSpaceDE w:val="0"/>
    </w:pPr>
    <w:rPr>
      <w:szCs w:val="24"/>
      <w:lang w:eastAsia="ar-SA"/>
    </w:rPr>
  </w:style>
  <w:style w:type="table" w:styleId="Tabela-Siatka">
    <w:name w:val="Table Grid"/>
    <w:basedOn w:val="Standardowy"/>
    <w:uiPriority w:val="59"/>
    <w:rsid w:val="00E436BE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6E1947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145B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7E77"/>
    <w:rPr>
      <w:lang w:eastAsia="ar-SA"/>
    </w:rPr>
  </w:style>
  <w:style w:type="character" w:styleId="Odwoanieprzypisukocowego">
    <w:name w:val="endnote reference"/>
    <w:basedOn w:val="Domylnaczcionkaakapitu"/>
    <w:semiHidden/>
    <w:rsid w:val="000145B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3F1E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E77"/>
    <w:rPr>
      <w:rFonts w:ascii="Tahoma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912D46"/>
    <w:pPr>
      <w:suppressAutoHyphens w:val="0"/>
      <w:spacing w:line="276" w:lineRule="auto"/>
      <w:ind w:left="720"/>
      <w:contextualSpacing/>
    </w:pPr>
    <w:rPr>
      <w:rFonts w:ascii="Calibri" w:eastAsia="Calibri" w:hAnsi="Calibri"/>
      <w:sz w:val="26"/>
      <w:szCs w:val="22"/>
      <w:lang w:eastAsia="en-US"/>
    </w:rPr>
  </w:style>
  <w:style w:type="character" w:styleId="Odwoaniedokomentarza">
    <w:name w:val="annotation reference"/>
    <w:basedOn w:val="Domylnaczcionkaakapitu"/>
    <w:semiHidden/>
    <w:rsid w:val="005540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540D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7E77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540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7E77"/>
    <w:rPr>
      <w:b/>
      <w:bCs/>
      <w:lang w:eastAsia="ar-SA"/>
    </w:rPr>
  </w:style>
  <w:style w:type="paragraph" w:styleId="Mapadokumentu">
    <w:name w:val="Document Map"/>
    <w:basedOn w:val="Normalny"/>
    <w:link w:val="MapadokumentuZnak"/>
    <w:uiPriority w:val="99"/>
    <w:rsid w:val="00E377E4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rsid w:val="00E377E4"/>
    <w:rPr>
      <w:rFonts w:ascii="Tahoma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rsid w:val="00E377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77E4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E377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77E4"/>
    <w:rPr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E42DB9"/>
    <w:rPr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D817B7"/>
    <w:pPr>
      <w:autoSpaceDE w:val="0"/>
      <w:ind w:firstLine="708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817B7"/>
    <w:rPr>
      <w:sz w:val="28"/>
      <w:szCs w:val="24"/>
      <w:lang w:eastAsia="ar-SA"/>
    </w:rPr>
  </w:style>
  <w:style w:type="character" w:styleId="Numerstrony">
    <w:name w:val="page number"/>
    <w:basedOn w:val="Domylnaczcionkaakapitu"/>
    <w:rsid w:val="00245D72"/>
  </w:style>
  <w:style w:type="paragraph" w:customStyle="1" w:styleId="Obszartekstu">
    <w:name w:val="Obszar tekstu"/>
    <w:basedOn w:val="Standard"/>
    <w:rsid w:val="00AF5C97"/>
    <w:pPr>
      <w:suppressAutoHyphens w:val="0"/>
      <w:autoSpaceDN w:val="0"/>
      <w:adjustRightInd w:val="0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9E24B4"/>
    <w:rPr>
      <w:i/>
      <w:iCs/>
    </w:rPr>
  </w:style>
  <w:style w:type="character" w:customStyle="1" w:styleId="WW8Num2z0">
    <w:name w:val="WW8Num2z0"/>
    <w:rsid w:val="004F3CC2"/>
    <w:rPr>
      <w:rFonts w:ascii="Symbol" w:hAnsi="Symbol" w:cs="OpenSymbol"/>
    </w:rPr>
  </w:style>
  <w:style w:type="character" w:customStyle="1" w:styleId="WW8Num3z0">
    <w:name w:val="WW8Num3z0"/>
    <w:rsid w:val="004F3CC2"/>
    <w:rPr>
      <w:rFonts w:ascii="Symbol" w:hAnsi="Symbol" w:cs="OpenSymbol"/>
    </w:rPr>
  </w:style>
  <w:style w:type="character" w:customStyle="1" w:styleId="WW8Num5z0">
    <w:name w:val="WW8Num5z0"/>
    <w:rsid w:val="004F3CC2"/>
    <w:rPr>
      <w:rFonts w:ascii="Symbol" w:hAnsi="Symbol" w:cs="OpenSymbol"/>
    </w:rPr>
  </w:style>
  <w:style w:type="character" w:customStyle="1" w:styleId="WW8Num6z0">
    <w:name w:val="WW8Num6z0"/>
    <w:rsid w:val="004F3CC2"/>
    <w:rPr>
      <w:rFonts w:ascii="Symbol" w:hAnsi="Symbol" w:cs="OpenSymbol"/>
    </w:rPr>
  </w:style>
  <w:style w:type="character" w:customStyle="1" w:styleId="Absatz-Standardschriftart">
    <w:name w:val="Absatz-Standardschriftart"/>
    <w:rsid w:val="004F3CC2"/>
  </w:style>
  <w:style w:type="character" w:customStyle="1" w:styleId="Znakinumeracji">
    <w:name w:val="Znaki numeracji"/>
    <w:rsid w:val="004F3CC2"/>
  </w:style>
  <w:style w:type="character" w:customStyle="1" w:styleId="Symbolewypunktowania">
    <w:name w:val="Symbole wypunktowania"/>
    <w:rsid w:val="004F3CC2"/>
    <w:rPr>
      <w:rFonts w:ascii="OpenSymbol" w:eastAsia="OpenSymbol" w:hAnsi="OpenSymbol" w:cs="OpenSymbol"/>
    </w:rPr>
  </w:style>
  <w:style w:type="character" w:styleId="Pogrubienie">
    <w:name w:val="Strong"/>
    <w:uiPriority w:val="22"/>
    <w:qFormat/>
    <w:rsid w:val="004F3CC2"/>
    <w:rPr>
      <w:b/>
      <w:bCs/>
    </w:rPr>
  </w:style>
  <w:style w:type="character" w:styleId="Hipercze">
    <w:name w:val="Hyperlink"/>
    <w:rsid w:val="004F3CC2"/>
    <w:rPr>
      <w:color w:val="000080"/>
      <w:u w:val="single"/>
    </w:rPr>
  </w:style>
  <w:style w:type="paragraph" w:styleId="Lista">
    <w:name w:val="List"/>
    <w:basedOn w:val="Tekstpodstawowy"/>
    <w:rsid w:val="004F3CC2"/>
    <w:pPr>
      <w:widowControl w:val="0"/>
    </w:pPr>
    <w:rPr>
      <w:rFonts w:eastAsia="SimSun" w:cs="Mangal"/>
      <w:kern w:val="1"/>
      <w:lang w:eastAsia="zh-CN" w:bidi="hi-IN"/>
    </w:rPr>
  </w:style>
  <w:style w:type="paragraph" w:styleId="Legenda">
    <w:name w:val="caption"/>
    <w:basedOn w:val="Normalny"/>
    <w:qFormat/>
    <w:rsid w:val="004F3CC2"/>
    <w:pPr>
      <w:widowControl w:val="0"/>
      <w:suppressLineNumbers/>
      <w:spacing w:before="120" w:after="120"/>
    </w:pPr>
    <w:rPr>
      <w:rFonts w:eastAsia="SimSun" w:cs="Mangal"/>
      <w:i/>
      <w:iCs/>
      <w:kern w:val="1"/>
      <w:lang w:eastAsia="zh-CN" w:bidi="hi-IN"/>
    </w:rPr>
  </w:style>
  <w:style w:type="paragraph" w:customStyle="1" w:styleId="Indeks">
    <w:name w:val="Indeks"/>
    <w:basedOn w:val="Normalny"/>
    <w:rsid w:val="004F3CC2"/>
    <w:pPr>
      <w:widowControl w:val="0"/>
      <w:suppressLineNumbers/>
    </w:pPr>
    <w:rPr>
      <w:rFonts w:eastAsia="SimSun" w:cs="Mangal"/>
      <w:kern w:val="1"/>
      <w:lang w:eastAsia="zh-CN" w:bidi="hi-IN"/>
    </w:rPr>
  </w:style>
  <w:style w:type="paragraph" w:customStyle="1" w:styleId="Zawartotabeli">
    <w:name w:val="Zawartość tabeli"/>
    <w:basedOn w:val="Normalny"/>
    <w:rsid w:val="004F3CC2"/>
    <w:pPr>
      <w:widowControl w:val="0"/>
      <w:suppressLineNumbers/>
    </w:pPr>
    <w:rPr>
      <w:rFonts w:eastAsia="Lucida Sans Unicode"/>
      <w:kern w:val="1"/>
      <w:lang w:eastAsia="zh-CN" w:bidi="hi-IN"/>
    </w:rPr>
  </w:style>
  <w:style w:type="paragraph" w:styleId="Bezodstpw">
    <w:name w:val="No Spacing"/>
    <w:qFormat/>
    <w:rsid w:val="004F3CC2"/>
    <w:pPr>
      <w:suppressAutoHyphens/>
    </w:pPr>
    <w:rPr>
      <w:sz w:val="24"/>
      <w:szCs w:val="24"/>
      <w:lang w:eastAsia="ar-SA"/>
    </w:rPr>
  </w:style>
  <w:style w:type="paragraph" w:customStyle="1" w:styleId="WW-NormalnyWeb">
    <w:name w:val="WW-Normalny (Web)"/>
    <w:basedOn w:val="Normalny"/>
    <w:rsid w:val="00B35824"/>
    <w:pPr>
      <w:widowControl w:val="0"/>
      <w:spacing w:before="280" w:after="280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7E77"/>
    <w:rPr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7E77"/>
    <w:rPr>
      <w:sz w:val="20"/>
      <w:szCs w:val="20"/>
    </w:rPr>
  </w:style>
  <w:style w:type="paragraph" w:customStyle="1" w:styleId="Normal0">
    <w:name w:val="Normal_0"/>
    <w:rsid w:val="000D4BD9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9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785465860232923E-2"/>
          <c:y val="0.13125228024819174"/>
          <c:w val="0.93867606561469163"/>
          <c:h val="0.732737195230518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2018r.</c:v>
                </c:pt>
              </c:strCache>
            </c:strRef>
          </c:tx>
          <c:spPr>
            <a:solidFill>
              <a:srgbClr val="000099"/>
            </a:solidFill>
          </c:spPr>
          <c:invertIfNegative val="0"/>
          <c:dLbls>
            <c:dLbl>
              <c:idx val="0"/>
              <c:layout>
                <c:manualLayout>
                  <c:x val="9.8065560301840854E-3"/>
                  <c:y val="-7.178527723531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0F-4728-882F-CF24066C2A4C}"/>
                </c:ext>
              </c:extLst>
            </c:dLbl>
            <c:dLbl>
              <c:idx val="1"/>
              <c:layout>
                <c:manualLayout>
                  <c:x val="1.0648838811105822E-2"/>
                  <c:y val="-2.1535583170591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0F-4728-882F-CF24066C2A4C}"/>
                </c:ext>
              </c:extLst>
            </c:dLbl>
            <c:dLbl>
              <c:idx val="2"/>
              <c:layout>
                <c:manualLayout>
                  <c:x val="6.3892415130822524E-3"/>
                  <c:y val="-1.7946319308826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0F-4728-882F-CF24066C2A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91</c:v>
                </c:pt>
                <c:pt idx="1">
                  <c:v>19</c:v>
                </c:pt>
                <c:pt idx="2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0F-4728-882F-CF24066C2A4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2019r.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dLbls>
            <c:dLbl>
              <c:idx val="0"/>
              <c:layout>
                <c:manualLayout>
                  <c:x val="1.277863746011744E-2"/>
                  <c:y val="-1.0767791585295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0F-4728-882F-CF24066C2A4C}"/>
                </c:ext>
              </c:extLst>
            </c:dLbl>
            <c:dLbl>
              <c:idx val="1"/>
              <c:layout>
                <c:manualLayout>
                  <c:x val="1.0648684377152441E-2"/>
                  <c:y val="-1.794631930882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0F-4728-882F-CF24066C2A4C}"/>
                </c:ext>
              </c:extLst>
            </c:dLbl>
            <c:dLbl>
              <c:idx val="2"/>
              <c:layout>
                <c:manualLayout>
                  <c:x val="7.8452448241460894E-3"/>
                  <c:y val="-1.794631930882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0F-4728-882F-CF24066C2A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83</c:v>
                </c:pt>
                <c:pt idx="1">
                  <c:v>20</c:v>
                </c:pt>
                <c:pt idx="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60F-4728-882F-CF24066C2A4C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2020r.</c:v>
                </c:pt>
              </c:strCache>
            </c:strRef>
          </c:tx>
          <c:spPr>
            <a:solidFill>
              <a:srgbClr val="9900FF"/>
            </a:solidFill>
          </c:spPr>
          <c:invertIfNegative val="0"/>
          <c:dLbls>
            <c:dLbl>
              <c:idx val="0"/>
              <c:layout>
                <c:manualLayout>
                  <c:x val="1.277863746011744E-2"/>
                  <c:y val="-2.1535583170591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60F-4728-882F-CF24066C2A4C}"/>
                </c:ext>
              </c:extLst>
            </c:dLbl>
            <c:dLbl>
              <c:idx val="1"/>
              <c:layout>
                <c:manualLayout>
                  <c:x val="8.5190401620938751E-3"/>
                  <c:y val="-1.794631930882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60F-4728-882F-CF24066C2A4C}"/>
                </c:ext>
              </c:extLst>
            </c:dLbl>
            <c:dLbl>
              <c:idx val="2"/>
              <c:layout>
                <c:manualLayout>
                  <c:x val="1.0648838811105822E-2"/>
                  <c:y val="-2.1535583170591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60F-4728-882F-CF24066C2A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Arkusz1!$D$2:$D$4</c:f>
              <c:numCache>
                <c:formatCode>General</c:formatCode>
                <c:ptCount val="3"/>
                <c:pt idx="0">
                  <c:v>69</c:v>
                </c:pt>
                <c:pt idx="1">
                  <c:v>15</c:v>
                </c:pt>
                <c:pt idx="2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60F-4728-882F-CF24066C2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0592896"/>
        <c:axId val="190594432"/>
        <c:axId val="0"/>
      </c:bar3DChart>
      <c:catAx>
        <c:axId val="190592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Bookman Old Style" pitchFamily="18" charset="0"/>
              </a:defRPr>
            </a:pPr>
            <a:endParaRPr lang="pl-PL"/>
          </a:p>
        </c:txPr>
        <c:crossAx val="190594432"/>
        <c:crosses val="autoZero"/>
        <c:auto val="1"/>
        <c:lblAlgn val="ctr"/>
        <c:lblOffset val="100"/>
        <c:noMultiLvlLbl val="0"/>
      </c:catAx>
      <c:valAx>
        <c:axId val="190594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592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362573131939188"/>
          <c:y val="2.0609294888802292E-2"/>
          <c:w val="0.45369541402761476"/>
          <c:h val="8.0626558772039225E-2"/>
        </c:manualLayout>
      </c:layout>
      <c:overlay val="0"/>
      <c:txPr>
        <a:bodyPr/>
        <a:lstStyle/>
        <a:p>
          <a:pPr>
            <a:defRPr sz="1200">
              <a:latin typeface="Bookman Old Style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94245551776426E-2"/>
          <c:y val="0.17872677049863542"/>
          <c:w val="0.93305754448222356"/>
          <c:h val="0.404151617821075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WYPADKI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dLbl>
              <c:idx val="1"/>
              <c:layout>
                <c:manualLayout>
                  <c:x val="-1.4939204495594816E-3"/>
                  <c:y val="1.0457443146916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26-4243-A1AF-019E586DE7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Chodzenie nieprawidłową stroną drogi</c:v>
                </c:pt>
                <c:pt idx="1">
                  <c:v>Inne przyczyny </c:v>
                </c:pt>
                <c:pt idx="2">
                  <c:v>Nieostrożne wejście na jezdnię przed jadącym pojazdem</c:v>
                </c:pt>
                <c:pt idx="3">
                  <c:v>Nieostrożne wejście na jezdnię zza pojazdu, przeszkody</c:v>
                </c:pt>
                <c:pt idx="4">
                  <c:v>Przekraczanie jezdni w m. niedozwolonym</c:v>
                </c:pt>
                <c:pt idx="5">
                  <c:v>Stanie na jezdni, leżenie</c:v>
                </c:pt>
                <c:pt idx="6">
                  <c:v>Wejście na jezdnię przy czerwonym świetle</c:v>
                </c:pt>
              </c:strCache>
            </c:strRef>
          </c:cat>
          <c:val>
            <c:numRef>
              <c:f>Arkusz1!$B$2:$B$8</c:f>
              <c:numCache>
                <c:formatCode>0.0%</c:formatCode>
                <c:ptCount val="7"/>
                <c:pt idx="0">
                  <c:v>6.9767441860465726E-2</c:v>
                </c:pt>
                <c:pt idx="1">
                  <c:v>6.9767441860465726E-2</c:v>
                </c:pt>
                <c:pt idx="2">
                  <c:v>0.53488372093022762</c:v>
                </c:pt>
                <c:pt idx="3">
                  <c:v>6.9767441860465726E-2</c:v>
                </c:pt>
                <c:pt idx="4">
                  <c:v>6.9767441860465726E-2</c:v>
                </c:pt>
                <c:pt idx="5">
                  <c:v>6.9767441860465726E-2</c:v>
                </c:pt>
                <c:pt idx="6">
                  <c:v>0.11627906976744186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26-4243-A1AF-019E586DE71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ZABICI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Arkusz1!$A$2:$A$8</c:f>
              <c:strCache>
                <c:ptCount val="7"/>
                <c:pt idx="0">
                  <c:v>Chodzenie nieprawidłową stroną drogi</c:v>
                </c:pt>
                <c:pt idx="1">
                  <c:v>Inne przyczyny </c:v>
                </c:pt>
                <c:pt idx="2">
                  <c:v>Nieostrożne wejście na jezdnię przed jadącym pojazdem</c:v>
                </c:pt>
                <c:pt idx="3">
                  <c:v>Nieostrożne wejście na jezdnię zza pojazdu, przeszkody</c:v>
                </c:pt>
                <c:pt idx="4">
                  <c:v>Przekraczanie jezdni w m. niedozwolonym</c:v>
                </c:pt>
                <c:pt idx="5">
                  <c:v>Stanie na jezdni, leżenie</c:v>
                </c:pt>
                <c:pt idx="6">
                  <c:v>Wejście na jezdnię przy czerwonym świetle</c:v>
                </c:pt>
              </c:strCache>
            </c:strRef>
          </c:cat>
          <c:val>
            <c:numRef>
              <c:f>Arkusz1!$C$2:$C$8</c:f>
              <c:numCache>
                <c:formatCode>0.0%</c:formatCode>
                <c:ptCount val="7"/>
                <c:pt idx="0">
                  <c:v>0.11764705882352942</c:v>
                </c:pt>
                <c:pt idx="1">
                  <c:v>0</c:v>
                </c:pt>
                <c:pt idx="2">
                  <c:v>0.47058823529412053</c:v>
                </c:pt>
                <c:pt idx="3">
                  <c:v>0</c:v>
                </c:pt>
                <c:pt idx="4">
                  <c:v>0.11764705882352942</c:v>
                </c:pt>
                <c:pt idx="5">
                  <c:v>0.11764705882352942</c:v>
                </c:pt>
                <c:pt idx="6">
                  <c:v>0.17647058823529421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26-4243-A1AF-019E586DE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967424"/>
        <c:axId val="192968960"/>
      </c:barChart>
      <c:catAx>
        <c:axId val="192967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5400000" vert="horz"/>
          <a:lstStyle/>
          <a:p>
            <a:pPr>
              <a:defRPr sz="1200" b="0"/>
            </a:pPr>
            <a:endParaRPr lang="pl-PL"/>
          </a:p>
        </c:txPr>
        <c:crossAx val="192968960"/>
        <c:crosses val="autoZero"/>
        <c:auto val="1"/>
        <c:lblAlgn val="ctr"/>
        <c:lblOffset val="100"/>
        <c:noMultiLvlLbl val="0"/>
      </c:catAx>
      <c:valAx>
        <c:axId val="192968960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pl-PL"/>
          </a:p>
        </c:txPr>
        <c:crossAx val="192967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453849378691874"/>
          <c:y val="1.7761267535418301E-2"/>
          <c:w val="0.36278673833316138"/>
          <c:h val="7.0280090823119104E-2"/>
        </c:manualLayout>
      </c:layout>
      <c:overlay val="0"/>
      <c:txPr>
        <a:bodyPr/>
        <a:lstStyle/>
        <a:p>
          <a:pPr>
            <a:defRPr sz="1100">
              <a:latin typeface="Bookman Old Style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785465860230523E-2"/>
          <c:y val="0.13125228024819174"/>
          <c:w val="0.93867606561469163"/>
          <c:h val="0.662420895304902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2018r.</c:v>
                </c:pt>
              </c:strCache>
            </c:strRef>
          </c:tx>
          <c:spPr>
            <a:solidFill>
              <a:srgbClr val="000099"/>
            </a:solidFill>
          </c:spPr>
          <c:invertIfNegative val="0"/>
          <c:dLbls>
            <c:dLbl>
              <c:idx val="1"/>
              <c:layout>
                <c:manualLayout>
                  <c:x val="1.06488075264094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6B-4A00-91DF-AB589584E4B8}"/>
                </c:ext>
              </c:extLst>
            </c:dLbl>
            <c:dLbl>
              <c:idx val="2"/>
              <c:layout>
                <c:manualLayout>
                  <c:x val="6.3892845158457562E-3"/>
                  <c:y val="4.5390932080340025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6B-4A00-91DF-AB589584E4B8}"/>
                </c:ext>
              </c:extLst>
            </c:dLbl>
            <c:dLbl>
              <c:idx val="3"/>
              <c:layout>
                <c:manualLayout>
                  <c:x val="9.74658869395711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6B-4A00-91DF-AB589584E4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wspołwina</c:v>
                </c:pt>
                <c:pt idx="1">
                  <c:v>inne przyczyny</c:v>
                </c:pt>
                <c:pt idx="2">
                  <c:v>z winy kierującego</c:v>
                </c:pt>
                <c:pt idx="3">
                  <c:v>z winy pieszego</c:v>
                </c:pt>
              </c:strCache>
            </c:strRef>
          </c:cat>
          <c:val>
            <c:numRef>
              <c:f>Arkusz1!$B$2:$B$5</c:f>
              <c:numCache>
                <c:formatCode>#,##0</c:formatCode>
                <c:ptCount val="4"/>
                <c:pt idx="0">
                  <c:v>17</c:v>
                </c:pt>
                <c:pt idx="1">
                  <c:v>48</c:v>
                </c:pt>
                <c:pt idx="2">
                  <c:v>836</c:v>
                </c:pt>
                <c:pt idx="3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6B-4A00-91DF-AB589584E4B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2019r.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dLbls>
            <c:dLbl>
              <c:idx val="0"/>
              <c:layout>
                <c:manualLayout>
                  <c:x val="1.2778569031691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6B-4A00-91DF-AB589584E4B8}"/>
                </c:ext>
              </c:extLst>
            </c:dLbl>
            <c:dLbl>
              <c:idx val="1"/>
              <c:layout>
                <c:manualLayout>
                  <c:x val="1.06488075264094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6B-4A00-91DF-AB589584E4B8}"/>
                </c:ext>
              </c:extLst>
            </c:dLbl>
            <c:dLbl>
              <c:idx val="2"/>
              <c:layout>
                <c:manualLayout>
                  <c:x val="3.8986354775830006E-3"/>
                  <c:y val="-1.4260249554367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86B-4A00-91DF-AB589584E4B8}"/>
                </c:ext>
              </c:extLst>
            </c:dLbl>
            <c:dLbl>
              <c:idx val="3"/>
              <c:layout>
                <c:manualLayout>
                  <c:x val="9.7465886939571145E-3"/>
                  <c:y val="-3.5650623885918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6B-4A00-91DF-AB589584E4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wspołwina</c:v>
                </c:pt>
                <c:pt idx="1">
                  <c:v>inne przyczyny</c:v>
                </c:pt>
                <c:pt idx="2">
                  <c:v>z winy kierującego</c:v>
                </c:pt>
                <c:pt idx="3">
                  <c:v>z winy pieszego</c:v>
                </c:pt>
              </c:strCache>
            </c:strRef>
          </c:cat>
          <c:val>
            <c:numRef>
              <c:f>Arkusz1!$C$2:$C$5</c:f>
              <c:numCache>
                <c:formatCode>#,##0</c:formatCode>
                <c:ptCount val="4"/>
                <c:pt idx="0">
                  <c:v>7</c:v>
                </c:pt>
                <c:pt idx="1">
                  <c:v>41</c:v>
                </c:pt>
                <c:pt idx="2">
                  <c:v>848</c:v>
                </c:pt>
                <c:pt idx="3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86B-4A00-91DF-AB589584E4B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2020r.</c:v>
                </c:pt>
              </c:strCache>
            </c:strRef>
          </c:tx>
          <c:spPr>
            <a:solidFill>
              <a:srgbClr val="9900FF"/>
            </a:solidFill>
          </c:spPr>
          <c:invertIfNegative val="0"/>
          <c:dLbls>
            <c:dLbl>
              <c:idx val="0"/>
              <c:layout>
                <c:manualLayout>
                  <c:x val="1.277856903169136E-2"/>
                  <c:y val="3.63127456642659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86B-4A00-91DF-AB589584E4B8}"/>
                </c:ext>
              </c:extLst>
            </c:dLbl>
            <c:dLbl>
              <c:idx val="1"/>
              <c:layout>
                <c:manualLayout>
                  <c:x val="8.519046021128526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86B-4A00-91DF-AB589584E4B8}"/>
                </c:ext>
              </c:extLst>
            </c:dLbl>
            <c:dLbl>
              <c:idx val="2"/>
              <c:layout>
                <c:manualLayout>
                  <c:x val="1.0648807526409463E-2"/>
                  <c:y val="3.63127456642659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86B-4A00-91DF-AB589584E4B8}"/>
                </c:ext>
              </c:extLst>
            </c:dLbl>
            <c:dLbl>
              <c:idx val="3"/>
              <c:layout>
                <c:manualLayout>
                  <c:x val="1.1695906432748536E-2"/>
                  <c:y val="-7.1301247771836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86B-4A00-91DF-AB589584E4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wspołwina</c:v>
                </c:pt>
                <c:pt idx="1">
                  <c:v>inne przyczyny</c:v>
                </c:pt>
                <c:pt idx="2">
                  <c:v>z winy kierującego</c:v>
                </c:pt>
                <c:pt idx="3">
                  <c:v>z winy pieszego</c:v>
                </c:pt>
              </c:strCache>
            </c:strRef>
          </c:cat>
          <c:val>
            <c:numRef>
              <c:f>Arkusz1!$D$2:$D$5</c:f>
              <c:numCache>
                <c:formatCode>#,##0</c:formatCode>
                <c:ptCount val="4"/>
                <c:pt idx="0">
                  <c:v>9</c:v>
                </c:pt>
                <c:pt idx="1">
                  <c:v>36</c:v>
                </c:pt>
                <c:pt idx="2">
                  <c:v>738</c:v>
                </c:pt>
                <c:pt idx="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86B-4A00-91DF-AB589584E4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1472384"/>
        <c:axId val="191473920"/>
        <c:axId val="0"/>
      </c:bar3DChart>
      <c:catAx>
        <c:axId val="19147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pl-PL"/>
          </a:p>
        </c:txPr>
        <c:crossAx val="191473920"/>
        <c:crosses val="autoZero"/>
        <c:auto val="1"/>
        <c:lblAlgn val="ctr"/>
        <c:lblOffset val="100"/>
        <c:noMultiLvlLbl val="0"/>
      </c:catAx>
      <c:valAx>
        <c:axId val="19147392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91472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167641325538538"/>
          <c:y val="2.7841172259892499E-3"/>
          <c:w val="0.45369541402761476"/>
          <c:h val="8.0626558772037671E-2"/>
        </c:manualLayout>
      </c:layout>
      <c:overlay val="0"/>
      <c:txPr>
        <a:bodyPr/>
        <a:lstStyle/>
        <a:p>
          <a:pPr>
            <a:defRPr sz="14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785465860230523E-2"/>
          <c:y val="0.13125228024819174"/>
          <c:w val="0.93867606561469163"/>
          <c:h val="0.765040460497615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2018r.</c:v>
                </c:pt>
              </c:strCache>
            </c:strRef>
          </c:tx>
          <c:spPr>
            <a:solidFill>
              <a:srgbClr val="000099"/>
            </a:solidFill>
          </c:spPr>
          <c:invertIfNegative val="0"/>
          <c:dLbls>
            <c:dLbl>
              <c:idx val="1"/>
              <c:layout>
                <c:manualLayout>
                  <c:x val="4.7641038789335306E-3"/>
                  <c:y val="-3.86473429951779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5C-4E5F-95D0-78D828ACF41D}"/>
                </c:ext>
              </c:extLst>
            </c:dLbl>
            <c:dLbl>
              <c:idx val="2"/>
              <c:layout>
                <c:manualLayout>
                  <c:x val="-2.2354667918496412E-3"/>
                  <c:y val="7.2702334317392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5C-4E5F-95D0-78D828ACF4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AUTOSTRADA</c:v>
                </c:pt>
                <c:pt idx="1">
                  <c:v>KRAJOWA</c:v>
                </c:pt>
                <c:pt idx="2">
                  <c:v>WOJEWÓDZKA</c:v>
                </c:pt>
                <c:pt idx="3">
                  <c:v>POWIATOWA</c:v>
                </c:pt>
                <c:pt idx="4">
                  <c:v>GMINNA</c:v>
                </c:pt>
                <c:pt idx="5">
                  <c:v>INNA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19</c:v>
                </c:pt>
                <c:pt idx="1">
                  <c:v>274</c:v>
                </c:pt>
                <c:pt idx="2">
                  <c:v>176</c:v>
                </c:pt>
                <c:pt idx="3">
                  <c:v>312</c:v>
                </c:pt>
                <c:pt idx="4">
                  <c:v>175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5C-4E5F-95D0-78D828ACF41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2019r.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dLbls>
            <c:dLbl>
              <c:idx val="0"/>
              <c:layout>
                <c:manualLayout>
                  <c:x val="1.2778569031691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5C-4E5F-95D0-78D828ACF41D}"/>
                </c:ext>
              </c:extLst>
            </c:dLbl>
            <c:dLbl>
              <c:idx val="1"/>
              <c:layout>
                <c:manualLayout>
                  <c:x val="2.2013583936964832E-2"/>
                  <c:y val="-2.862296626669000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5C-4E5F-95D0-78D828ACF41D}"/>
                </c:ext>
              </c:extLst>
            </c:dLbl>
            <c:dLbl>
              <c:idx val="2"/>
              <c:layout>
                <c:manualLayout>
                  <c:x val="9.8077677520597047E-3"/>
                  <c:y val="7.08526436620732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5C-4E5F-95D0-78D828ACF41D}"/>
                </c:ext>
              </c:extLst>
            </c:dLbl>
            <c:dLbl>
              <c:idx val="3"/>
              <c:layout>
                <c:manualLayout>
                  <c:x val="9.8077677520597047E-3"/>
                  <c:y val="3.54263218310346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65C-4E5F-95D0-78D828ACF41D}"/>
                </c:ext>
              </c:extLst>
            </c:dLbl>
            <c:dLbl>
              <c:idx val="4"/>
              <c:layout>
                <c:manualLayout>
                  <c:x val="1.18809139509994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5C-4E5F-95D0-78D828ACF4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AUTOSTRADA</c:v>
                </c:pt>
                <c:pt idx="1">
                  <c:v>KRAJOWA</c:v>
                </c:pt>
                <c:pt idx="2">
                  <c:v>WOJEWÓDZKA</c:v>
                </c:pt>
                <c:pt idx="3">
                  <c:v>POWIATOWA</c:v>
                </c:pt>
                <c:pt idx="4">
                  <c:v>GMINNA</c:v>
                </c:pt>
                <c:pt idx="5">
                  <c:v>INNA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19</c:v>
                </c:pt>
                <c:pt idx="1">
                  <c:v>270</c:v>
                </c:pt>
                <c:pt idx="2">
                  <c:v>185</c:v>
                </c:pt>
                <c:pt idx="3">
                  <c:v>295</c:v>
                </c:pt>
                <c:pt idx="4">
                  <c:v>169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65C-4E5F-95D0-78D828ACF41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2020r.</c:v>
                </c:pt>
              </c:strCache>
            </c:strRef>
          </c:tx>
          <c:spPr>
            <a:solidFill>
              <a:srgbClr val="9900FF"/>
            </a:solidFill>
          </c:spPr>
          <c:invertIfNegative val="0"/>
          <c:dLbls>
            <c:dLbl>
              <c:idx val="0"/>
              <c:layout>
                <c:manualLayout>
                  <c:x val="1.277856903169136E-2"/>
                  <c:y val="3.63127456642660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65C-4E5F-95D0-78D828ACF41D}"/>
                </c:ext>
              </c:extLst>
            </c:dLbl>
            <c:dLbl>
              <c:idx val="1"/>
              <c:layout>
                <c:manualLayout>
                  <c:x val="8.519046021128526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65C-4E5F-95D0-78D828ACF41D}"/>
                </c:ext>
              </c:extLst>
            </c:dLbl>
            <c:dLbl>
              <c:idx val="2"/>
              <c:layout>
                <c:manualLayout>
                  <c:x val="2.78982588418254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65C-4E5F-95D0-78D828ACF41D}"/>
                </c:ext>
              </c:extLst>
            </c:dLbl>
            <c:dLbl>
              <c:idx val="3"/>
              <c:layout>
                <c:manualLayout>
                  <c:x val="1.3730874852884161E-2"/>
                  <c:y val="-3.86473429951775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65C-4E5F-95D0-78D828ACF41D}"/>
                </c:ext>
              </c:extLst>
            </c:dLbl>
            <c:dLbl>
              <c:idx val="4"/>
              <c:layout>
                <c:manualLayout>
                  <c:x val="1.18809139509994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65C-4E5F-95D0-78D828ACF4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AUTOSTRADA</c:v>
                </c:pt>
                <c:pt idx="1">
                  <c:v>KRAJOWA</c:v>
                </c:pt>
                <c:pt idx="2">
                  <c:v>WOJEWÓDZKA</c:v>
                </c:pt>
                <c:pt idx="3">
                  <c:v>POWIATOWA</c:v>
                </c:pt>
                <c:pt idx="4">
                  <c:v>GMINNA</c:v>
                </c:pt>
                <c:pt idx="5">
                  <c:v>INNA</c:v>
                </c:pt>
              </c:strCache>
            </c:strRef>
          </c:cat>
          <c:val>
            <c:numRef>
              <c:f>Arkusz1!$D$2:$D$7</c:f>
              <c:numCache>
                <c:formatCode>General</c:formatCode>
                <c:ptCount val="6"/>
                <c:pt idx="0">
                  <c:v>10</c:v>
                </c:pt>
                <c:pt idx="1">
                  <c:v>214</c:v>
                </c:pt>
                <c:pt idx="2">
                  <c:v>178</c:v>
                </c:pt>
                <c:pt idx="3">
                  <c:v>259</c:v>
                </c:pt>
                <c:pt idx="4">
                  <c:v>153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65C-4E5F-95D0-78D828ACF4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3110784"/>
        <c:axId val="193112320"/>
        <c:axId val="0"/>
      </c:bar3DChart>
      <c:catAx>
        <c:axId val="19311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Bookman Old Style" pitchFamily="18" charset="0"/>
              </a:defRPr>
            </a:pPr>
            <a:endParaRPr lang="pl-PL"/>
          </a:p>
        </c:txPr>
        <c:crossAx val="193112320"/>
        <c:crosses val="autoZero"/>
        <c:auto val="1"/>
        <c:lblAlgn val="ctr"/>
        <c:lblOffset val="100"/>
        <c:noMultiLvlLbl val="0"/>
      </c:catAx>
      <c:valAx>
        <c:axId val="193112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3110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362573131939188"/>
          <c:y val="2.0609294888800252E-2"/>
          <c:w val="0.45369541402761476"/>
          <c:h val="8.0626558772037754E-2"/>
        </c:manualLayout>
      </c:layout>
      <c:overlay val="0"/>
      <c:txPr>
        <a:bodyPr/>
        <a:lstStyle/>
        <a:p>
          <a:pPr>
            <a:defRPr sz="14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4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360067439988162E-2"/>
          <c:y val="0.12093444408927879"/>
          <c:w val="0.9616399325602597"/>
          <c:h val="0.600656027451454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2019r - 30</c:v>
                </c:pt>
              </c:strCache>
            </c:strRef>
          </c:tx>
          <c:spPr>
            <a:solidFill>
              <a:srgbClr val="99CC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00">
                    <a:solidFill>
                      <a:srgbClr val="2A62A6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Arkusz1!$A$2:$A$20</c:f>
              <c:strCache>
                <c:ptCount val="19"/>
                <c:pt idx="0">
                  <c:v>KMP  BYDGOSZCZ</c:v>
                </c:pt>
                <c:pt idx="1">
                  <c:v>KMP  GRUDZIĄDZ</c:v>
                </c:pt>
                <c:pt idx="2">
                  <c:v>KMP  TORUŃ</c:v>
                </c:pt>
                <c:pt idx="3">
                  <c:v>KMP  WŁOCŁAWEK</c:v>
                </c:pt>
                <c:pt idx="4">
                  <c:v>KPP  ALEKSANDRÓW</c:v>
                </c:pt>
                <c:pt idx="5">
                  <c:v>KPP BRODNICA</c:v>
                </c:pt>
                <c:pt idx="6">
                  <c:v>KPP  CHEŁMNO</c:v>
                </c:pt>
                <c:pt idx="7">
                  <c:v>KPP  GOLUB - DOBRZYŃ</c:v>
                </c:pt>
                <c:pt idx="8">
                  <c:v>KPP  INOWROCŁAW</c:v>
                </c:pt>
                <c:pt idx="9">
                  <c:v>KPP  LIPNO</c:v>
                </c:pt>
                <c:pt idx="10">
                  <c:v>KPP  MOGILNO</c:v>
                </c:pt>
                <c:pt idx="11">
                  <c:v>KPP  NAKŁO</c:v>
                </c:pt>
                <c:pt idx="12">
                  <c:v>KPP  RADZIEJÓW</c:v>
                </c:pt>
                <c:pt idx="13">
                  <c:v>KPP  RYPIN</c:v>
                </c:pt>
                <c:pt idx="14">
                  <c:v>KPP  SĘPÓLNO</c:v>
                </c:pt>
                <c:pt idx="15">
                  <c:v>KPP  ŚWIECIE</c:v>
                </c:pt>
                <c:pt idx="16">
                  <c:v>KPP  TUCHOLA</c:v>
                </c:pt>
                <c:pt idx="17">
                  <c:v>KPP  WĄBRZEŹNO</c:v>
                </c:pt>
                <c:pt idx="18">
                  <c:v>KPP  ŻNIN</c:v>
                </c:pt>
              </c:strCache>
            </c:strRef>
          </c:cat>
          <c:val>
            <c:numRef>
              <c:f>Arkusz1!$B$2:$B$20</c:f>
              <c:numCache>
                <c:formatCode>General</c:formatCode>
                <c:ptCount val="19"/>
                <c:pt idx="0">
                  <c:v>9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  <c:pt idx="5">
                  <c:v>4</c:v>
                </c:pt>
                <c:pt idx="6">
                  <c:v>0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85-43A6-BE1E-32120803A0E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2020r. - 35</c:v>
                </c:pt>
              </c:strCache>
            </c:strRef>
          </c:tx>
          <c:spPr>
            <a:solidFill>
              <a:srgbClr val="008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Arkusz1!$A$2:$A$20</c:f>
              <c:strCache>
                <c:ptCount val="19"/>
                <c:pt idx="0">
                  <c:v>KMP  BYDGOSZCZ</c:v>
                </c:pt>
                <c:pt idx="1">
                  <c:v>KMP  GRUDZIĄDZ</c:v>
                </c:pt>
                <c:pt idx="2">
                  <c:v>KMP  TORUŃ</c:v>
                </c:pt>
                <c:pt idx="3">
                  <c:v>KMP  WŁOCŁAWEK</c:v>
                </c:pt>
                <c:pt idx="4">
                  <c:v>KPP  ALEKSANDRÓW</c:v>
                </c:pt>
                <c:pt idx="5">
                  <c:v>KPP BRODNICA</c:v>
                </c:pt>
                <c:pt idx="6">
                  <c:v>KPP  CHEŁMNO</c:v>
                </c:pt>
                <c:pt idx="7">
                  <c:v>KPP  GOLUB - DOBRZYŃ</c:v>
                </c:pt>
                <c:pt idx="8">
                  <c:v>KPP  INOWROCŁAW</c:v>
                </c:pt>
                <c:pt idx="9">
                  <c:v>KPP  LIPNO</c:v>
                </c:pt>
                <c:pt idx="10">
                  <c:v>KPP  MOGILNO</c:v>
                </c:pt>
                <c:pt idx="11">
                  <c:v>KPP  NAKŁO</c:v>
                </c:pt>
                <c:pt idx="12">
                  <c:v>KPP  RADZIEJÓW</c:v>
                </c:pt>
                <c:pt idx="13">
                  <c:v>KPP  RYPIN</c:v>
                </c:pt>
                <c:pt idx="14">
                  <c:v>KPP  SĘPÓLNO</c:v>
                </c:pt>
                <c:pt idx="15">
                  <c:v>KPP  ŚWIECIE</c:v>
                </c:pt>
                <c:pt idx="16">
                  <c:v>KPP  TUCHOLA</c:v>
                </c:pt>
                <c:pt idx="17">
                  <c:v>KPP  WĄBRZEŹNO</c:v>
                </c:pt>
                <c:pt idx="18">
                  <c:v>KPP  ŻNIN</c:v>
                </c:pt>
              </c:strCache>
            </c:strRef>
          </c:cat>
          <c:val>
            <c:numRef>
              <c:f>Arkusz1!$C$2:$C$20</c:f>
              <c:numCache>
                <c:formatCode>General</c:formatCode>
                <c:ptCount val="19"/>
                <c:pt idx="0">
                  <c:v>9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85-43A6-BE1E-32120803A0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2267776"/>
        <c:axId val="192269312"/>
        <c:axId val="0"/>
      </c:bar3DChart>
      <c:catAx>
        <c:axId val="19226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800"/>
            </a:pPr>
            <a:endParaRPr lang="pl-PL"/>
          </a:p>
        </c:txPr>
        <c:crossAx val="192269312"/>
        <c:crosses val="autoZero"/>
        <c:auto val="1"/>
        <c:lblAlgn val="ctr"/>
        <c:lblOffset val="100"/>
        <c:noMultiLvlLbl val="0"/>
      </c:catAx>
      <c:valAx>
        <c:axId val="192269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267776"/>
        <c:crosses val="autoZero"/>
        <c:crossBetween val="between"/>
      </c:valAx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0.25231513348169776"/>
          <c:y val="3.4843858803372264E-4"/>
          <c:w val="0.50277349935334914"/>
          <c:h val="6.2954699979670833E-2"/>
        </c:manualLayout>
      </c:layout>
      <c:overlay val="0"/>
      <c:txPr>
        <a:bodyPr/>
        <a:lstStyle/>
        <a:p>
          <a:pPr>
            <a:defRPr sz="1100">
              <a:latin typeface="+mn-lt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681280677142741E-2"/>
          <c:y val="0"/>
          <c:w val="0.9433764494761856"/>
          <c:h val="1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solidFill>
              <a:srgbClr val="9900FF"/>
            </a:solidFill>
          </c:spPr>
          <c:explosion val="10"/>
          <c:dPt>
            <c:idx val="0"/>
            <c:bubble3D val="0"/>
            <c:explosion val="5"/>
            <c:spPr>
              <a:solidFill>
                <a:srgbClr val="5DFF5D"/>
              </a:solidFill>
            </c:spPr>
            <c:extLst>
              <c:ext xmlns:c16="http://schemas.microsoft.com/office/drawing/2014/chart" uri="{C3380CC4-5D6E-409C-BE32-E72D297353CC}">
                <c16:uniqueId val="{00000000-399F-4296-BAE9-281E3909F626}"/>
              </c:ext>
            </c:extLst>
          </c:dPt>
          <c:dPt>
            <c:idx val="1"/>
            <c:bubble3D val="0"/>
            <c:explosion val="4"/>
            <c:spPr>
              <a:solidFill>
                <a:srgbClr val="9933FF"/>
              </a:solidFill>
            </c:spPr>
            <c:extLst>
              <c:ext xmlns:c16="http://schemas.microsoft.com/office/drawing/2014/chart" uri="{C3380CC4-5D6E-409C-BE32-E72D297353CC}">
                <c16:uniqueId val="{00000001-399F-4296-BAE9-281E3909F626}"/>
              </c:ext>
            </c:extLst>
          </c:dPt>
          <c:dLbls>
            <c:dLbl>
              <c:idx val="0"/>
              <c:layout>
                <c:manualLayout>
                  <c:x val="-0.25771194957507626"/>
                  <c:y val="-7.582102038042057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9F-4296-BAE9-281E3909F626}"/>
                </c:ext>
              </c:extLst>
            </c:dLbl>
            <c:dLbl>
              <c:idx val="1"/>
              <c:layout>
                <c:manualLayout>
                  <c:x val="0.23153470128501588"/>
                  <c:y val="-0.102362622998818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9F-4296-BAE9-281E3909F6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2020r.</c:v>
                </c:pt>
                <c:pt idx="1">
                  <c:v>2019r.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244</c:v>
                </c:pt>
                <c:pt idx="1">
                  <c:v>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9F-4296-BAE9-281E3909F6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25700248599232289"/>
          <c:y val="1.9840043314496981E-3"/>
          <c:w val="0.46421515632116273"/>
          <c:h val="8.6206478548495266E-2"/>
        </c:manualLayout>
      </c:layout>
      <c:overlay val="0"/>
      <c:txPr>
        <a:bodyPr/>
        <a:lstStyle/>
        <a:p>
          <a:pPr>
            <a:defRPr sz="1200"/>
          </a:pPr>
          <a:endParaRPr lang="pl-PL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6989556655290265"/>
          <c:h val="1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solidFill>
              <a:srgbClr val="9900FF"/>
            </a:solidFill>
          </c:spPr>
          <c:explosion val="10"/>
          <c:dPt>
            <c:idx val="0"/>
            <c:bubble3D val="0"/>
            <c:explosion val="4"/>
            <c:spPr>
              <a:solidFill>
                <a:srgbClr val="5DFF5D"/>
              </a:solidFill>
            </c:spPr>
            <c:extLst>
              <c:ext xmlns:c16="http://schemas.microsoft.com/office/drawing/2014/chart" uri="{C3380CC4-5D6E-409C-BE32-E72D297353CC}">
                <c16:uniqueId val="{00000000-9C1D-4582-B6C2-0238A6FE1CB5}"/>
              </c:ext>
            </c:extLst>
          </c:dPt>
          <c:dPt>
            <c:idx val="1"/>
            <c:bubble3D val="0"/>
            <c:explosion val="3"/>
            <c:spPr>
              <a:solidFill>
                <a:srgbClr val="9933FF"/>
              </a:solidFill>
            </c:spPr>
            <c:extLst>
              <c:ext xmlns:c16="http://schemas.microsoft.com/office/drawing/2014/chart" uri="{C3380CC4-5D6E-409C-BE32-E72D297353CC}">
                <c16:uniqueId val="{00000001-9C1D-4582-B6C2-0238A6FE1CB5}"/>
              </c:ext>
            </c:extLst>
          </c:dPt>
          <c:dLbls>
            <c:dLbl>
              <c:idx val="0"/>
              <c:layout>
                <c:manualLayout>
                  <c:x val="-0.24039138490042269"/>
                  <c:y val="7.39040687643127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1D-4582-B6C2-0238A6FE1CB5}"/>
                </c:ext>
              </c:extLst>
            </c:dLbl>
            <c:dLbl>
              <c:idx val="1"/>
              <c:layout>
                <c:manualLayout>
                  <c:x val="0.25816774741392579"/>
                  <c:y val="-0.110587152701529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1D-4582-B6C2-0238A6FE1C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2020r.</c:v>
                </c:pt>
                <c:pt idx="1">
                  <c:v>2019r.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120</c:v>
                </c:pt>
                <c:pt idx="1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1D-4582-B6C2-0238A6FE1C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20586845761927094"/>
          <c:y val="1.9838755215361072E-3"/>
          <c:w val="0.6105240291851417"/>
          <c:h val="0.10196018435614559"/>
        </c:manualLayout>
      </c:layout>
      <c:overlay val="0"/>
      <c:txPr>
        <a:bodyPr/>
        <a:lstStyle/>
        <a:p>
          <a:pPr>
            <a:defRPr sz="1199"/>
          </a:pPr>
          <a:endParaRPr lang="pl-PL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785465860232923E-2"/>
          <c:y val="0.13125228024819174"/>
          <c:w val="0.93867606561469163"/>
          <c:h val="0.765040460497615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2018r.</c:v>
                </c:pt>
              </c:strCache>
            </c:strRef>
          </c:tx>
          <c:spPr>
            <a:solidFill>
              <a:srgbClr val="000099"/>
            </a:solidFill>
          </c:spPr>
          <c:invertIfNegative val="0"/>
          <c:dLbls>
            <c:dLbl>
              <c:idx val="1"/>
              <c:layout>
                <c:manualLayout>
                  <c:x val="1.06488075264094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40-4CD0-A6D9-DEFF35224676}"/>
                </c:ext>
              </c:extLst>
            </c:dLbl>
            <c:dLbl>
              <c:idx val="2"/>
              <c:layout>
                <c:manualLayout>
                  <c:x val="6.3892845158457926E-3"/>
                  <c:y val="4.5390932080362543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40-4CD0-A6D9-DEFF352246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967</c:v>
                </c:pt>
                <c:pt idx="1">
                  <c:v>172</c:v>
                </c:pt>
                <c:pt idx="2">
                  <c:v>1026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40-4CD0-A6D9-DEFF3522467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2019r.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dLbls>
            <c:dLbl>
              <c:idx val="0"/>
              <c:layout>
                <c:manualLayout>
                  <c:x val="1.2778569031691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40-4CD0-A6D9-DEFF35224676}"/>
                </c:ext>
              </c:extLst>
            </c:dLbl>
            <c:dLbl>
              <c:idx val="1"/>
              <c:layout>
                <c:manualLayout>
                  <c:x val="1.06488075264094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40-4CD0-A6D9-DEFF352246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947</c:v>
                </c:pt>
                <c:pt idx="1">
                  <c:v>211</c:v>
                </c:pt>
                <c:pt idx="2">
                  <c:v>981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440-4CD0-A6D9-DEFF35224676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2020r.</c:v>
                </c:pt>
              </c:strCache>
            </c:strRef>
          </c:tx>
          <c:spPr>
            <a:solidFill>
              <a:srgbClr val="9900FF"/>
            </a:solidFill>
          </c:spPr>
          <c:invertIfNegative val="0"/>
          <c:dLbls>
            <c:dLbl>
              <c:idx val="0"/>
              <c:layout>
                <c:manualLayout>
                  <c:x val="1.277856903169136E-2"/>
                  <c:y val="3.6312745664282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440-4CD0-A6D9-DEFF35224676}"/>
                </c:ext>
              </c:extLst>
            </c:dLbl>
            <c:dLbl>
              <c:idx val="1"/>
              <c:layout>
                <c:manualLayout>
                  <c:x val="8.51904602113000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40-4CD0-A6D9-DEFF35224676}"/>
                </c:ext>
              </c:extLst>
            </c:dLbl>
            <c:dLbl>
              <c:idx val="2"/>
              <c:layout>
                <c:manualLayout>
                  <c:x val="1.0648807526409463E-2"/>
                  <c:y val="3.6312745664282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440-4CD0-A6D9-DEFF352246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Arkusz1!$D$2:$D$4</c:f>
              <c:numCache>
                <c:formatCode>General</c:formatCode>
                <c:ptCount val="3"/>
                <c:pt idx="0">
                  <c:v>826</c:v>
                </c:pt>
                <c:pt idx="1">
                  <c:v>133</c:v>
                </c:pt>
                <c:pt idx="2">
                  <c:v>859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440-4CD0-A6D9-DEFF352246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1433344"/>
        <c:axId val="191439232"/>
        <c:axId val="0"/>
      </c:bar3DChart>
      <c:catAx>
        <c:axId val="191433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Bookman Old Style" pitchFamily="18" charset="0"/>
              </a:defRPr>
            </a:pPr>
            <a:endParaRPr lang="pl-PL"/>
          </a:p>
        </c:txPr>
        <c:crossAx val="191439232"/>
        <c:crosses val="autoZero"/>
        <c:auto val="1"/>
        <c:lblAlgn val="ctr"/>
        <c:lblOffset val="100"/>
        <c:noMultiLvlLbl val="0"/>
      </c:catAx>
      <c:valAx>
        <c:axId val="19143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433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362573131939188"/>
          <c:y val="2.0609294888802292E-2"/>
          <c:w val="0.45369541402761476"/>
          <c:h val="8.0626558772055532E-2"/>
        </c:manualLayout>
      </c:layout>
      <c:overlay val="0"/>
      <c:txPr>
        <a:bodyPr/>
        <a:lstStyle/>
        <a:p>
          <a:pPr>
            <a:defRPr sz="1200">
              <a:latin typeface="Bookman Old Style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4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360067439988162E-2"/>
          <c:y val="7.5559220018963633E-2"/>
          <c:w val="0.96163993256034919"/>
          <c:h val="0.646031248711712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2019r. - 270</c:v>
                </c:pt>
              </c:strCache>
            </c:strRef>
          </c:tx>
          <c:spPr>
            <a:solidFill>
              <a:srgbClr val="99CC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00">
                    <a:solidFill>
                      <a:srgbClr val="2A62A6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Arkusz1!$A$2:$A$20</c:f>
              <c:strCache>
                <c:ptCount val="19"/>
                <c:pt idx="0">
                  <c:v>KMP  BYDGOSZCZ</c:v>
                </c:pt>
                <c:pt idx="1">
                  <c:v>KMP  GRUDZIĄDZ</c:v>
                </c:pt>
                <c:pt idx="2">
                  <c:v>KMP  TORUŃ</c:v>
                </c:pt>
                <c:pt idx="3">
                  <c:v>KMP  WŁOCŁAWEK</c:v>
                </c:pt>
                <c:pt idx="4">
                  <c:v>KPP  ALEKSANDRÓW</c:v>
                </c:pt>
                <c:pt idx="5">
                  <c:v>KPP BRODNICA</c:v>
                </c:pt>
                <c:pt idx="6">
                  <c:v>KPP  CHEŁMNO</c:v>
                </c:pt>
                <c:pt idx="7">
                  <c:v>KPP  GOLUB - DOBRZYŃ</c:v>
                </c:pt>
                <c:pt idx="8">
                  <c:v>KPP  INOWROCŁAW</c:v>
                </c:pt>
                <c:pt idx="9">
                  <c:v>KPP  LIPNO</c:v>
                </c:pt>
                <c:pt idx="10">
                  <c:v>KPP  MOGILNO</c:v>
                </c:pt>
                <c:pt idx="11">
                  <c:v>KPP  NAKŁO</c:v>
                </c:pt>
                <c:pt idx="12">
                  <c:v>KPP  RADZIEJÓW</c:v>
                </c:pt>
                <c:pt idx="13">
                  <c:v>KPP  RYPIN</c:v>
                </c:pt>
                <c:pt idx="14">
                  <c:v>KPP  SĘPÓLNO</c:v>
                </c:pt>
                <c:pt idx="15">
                  <c:v>KPP  ŚWIECIE</c:v>
                </c:pt>
                <c:pt idx="16">
                  <c:v>KPP  TUCHOLA</c:v>
                </c:pt>
                <c:pt idx="17">
                  <c:v>KPP  WĄBRZEŹNO</c:v>
                </c:pt>
                <c:pt idx="18">
                  <c:v>KPP  ŻNIN</c:v>
                </c:pt>
              </c:strCache>
            </c:strRef>
          </c:cat>
          <c:val>
            <c:numRef>
              <c:f>Arkusz1!$B$2:$B$20</c:f>
              <c:numCache>
                <c:formatCode>General</c:formatCode>
                <c:ptCount val="19"/>
                <c:pt idx="0">
                  <c:v>100</c:v>
                </c:pt>
                <c:pt idx="1">
                  <c:v>16</c:v>
                </c:pt>
                <c:pt idx="2">
                  <c:v>24</c:v>
                </c:pt>
                <c:pt idx="3">
                  <c:v>27</c:v>
                </c:pt>
                <c:pt idx="4">
                  <c:v>5</c:v>
                </c:pt>
                <c:pt idx="5">
                  <c:v>10</c:v>
                </c:pt>
                <c:pt idx="6">
                  <c:v>1</c:v>
                </c:pt>
                <c:pt idx="7">
                  <c:v>8</c:v>
                </c:pt>
                <c:pt idx="8">
                  <c:v>20</c:v>
                </c:pt>
                <c:pt idx="9">
                  <c:v>11</c:v>
                </c:pt>
                <c:pt idx="10">
                  <c:v>8</c:v>
                </c:pt>
                <c:pt idx="11">
                  <c:v>12</c:v>
                </c:pt>
                <c:pt idx="12">
                  <c:v>3</c:v>
                </c:pt>
                <c:pt idx="13">
                  <c:v>6</c:v>
                </c:pt>
                <c:pt idx="14">
                  <c:v>3</c:v>
                </c:pt>
                <c:pt idx="15">
                  <c:v>8</c:v>
                </c:pt>
                <c:pt idx="16">
                  <c:v>5</c:v>
                </c:pt>
                <c:pt idx="17">
                  <c:v>1</c:v>
                </c:pt>
                <c:pt idx="1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5D-489B-8FC7-3FCA218DFBA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2020r. - 203</c:v>
                </c:pt>
              </c:strCache>
            </c:strRef>
          </c:tx>
          <c:spPr>
            <a:solidFill>
              <a:srgbClr val="008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Arkusz1!$A$2:$A$20</c:f>
              <c:strCache>
                <c:ptCount val="19"/>
                <c:pt idx="0">
                  <c:v>KMP  BYDGOSZCZ</c:v>
                </c:pt>
                <c:pt idx="1">
                  <c:v>KMP  GRUDZIĄDZ</c:v>
                </c:pt>
                <c:pt idx="2">
                  <c:v>KMP  TORUŃ</c:v>
                </c:pt>
                <c:pt idx="3">
                  <c:v>KMP  WŁOCŁAWEK</c:v>
                </c:pt>
                <c:pt idx="4">
                  <c:v>KPP  ALEKSANDRÓW</c:v>
                </c:pt>
                <c:pt idx="5">
                  <c:v>KPP BRODNICA</c:v>
                </c:pt>
                <c:pt idx="6">
                  <c:v>KPP  CHEŁMNO</c:v>
                </c:pt>
                <c:pt idx="7">
                  <c:v>KPP  GOLUB - DOBRZYŃ</c:v>
                </c:pt>
                <c:pt idx="8">
                  <c:v>KPP  INOWROCŁAW</c:v>
                </c:pt>
                <c:pt idx="9">
                  <c:v>KPP  LIPNO</c:v>
                </c:pt>
                <c:pt idx="10">
                  <c:v>KPP  MOGILNO</c:v>
                </c:pt>
                <c:pt idx="11">
                  <c:v>KPP  NAKŁO</c:v>
                </c:pt>
                <c:pt idx="12">
                  <c:v>KPP  RADZIEJÓW</c:v>
                </c:pt>
                <c:pt idx="13">
                  <c:v>KPP  RYPIN</c:v>
                </c:pt>
                <c:pt idx="14">
                  <c:v>KPP  SĘPÓLNO</c:v>
                </c:pt>
                <c:pt idx="15">
                  <c:v>KPP  ŚWIECIE</c:v>
                </c:pt>
                <c:pt idx="16">
                  <c:v>KPP  TUCHOLA</c:v>
                </c:pt>
                <c:pt idx="17">
                  <c:v>KPP  WĄBRZEŹNO</c:v>
                </c:pt>
                <c:pt idx="18">
                  <c:v>KPP  ŻNIN</c:v>
                </c:pt>
              </c:strCache>
            </c:strRef>
          </c:cat>
          <c:val>
            <c:numRef>
              <c:f>Arkusz1!$C$2:$C$20</c:f>
              <c:numCache>
                <c:formatCode>General</c:formatCode>
                <c:ptCount val="19"/>
                <c:pt idx="0">
                  <c:v>66</c:v>
                </c:pt>
                <c:pt idx="1">
                  <c:v>10</c:v>
                </c:pt>
                <c:pt idx="2">
                  <c:v>31</c:v>
                </c:pt>
                <c:pt idx="3">
                  <c:v>23</c:v>
                </c:pt>
                <c:pt idx="4">
                  <c:v>3</c:v>
                </c:pt>
                <c:pt idx="5">
                  <c:v>7</c:v>
                </c:pt>
                <c:pt idx="6">
                  <c:v>0</c:v>
                </c:pt>
                <c:pt idx="7">
                  <c:v>2</c:v>
                </c:pt>
                <c:pt idx="8">
                  <c:v>21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7</c:v>
                </c:pt>
                <c:pt idx="16">
                  <c:v>1</c:v>
                </c:pt>
                <c:pt idx="17">
                  <c:v>3</c:v>
                </c:pt>
                <c:pt idx="1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5D-489B-8FC7-3FCA218DFB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1454208"/>
        <c:axId val="191464192"/>
        <c:axId val="0"/>
      </c:bar3DChart>
      <c:catAx>
        <c:axId val="19145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800"/>
            </a:pPr>
            <a:endParaRPr lang="pl-PL"/>
          </a:p>
        </c:txPr>
        <c:crossAx val="191464192"/>
        <c:crosses val="autoZero"/>
        <c:auto val="1"/>
        <c:lblAlgn val="ctr"/>
        <c:lblOffset val="100"/>
        <c:noMultiLvlLbl val="0"/>
      </c:catAx>
      <c:valAx>
        <c:axId val="191464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454208"/>
        <c:crosses val="autoZero"/>
        <c:crossBetween val="between"/>
      </c:valAx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0.25231513348169776"/>
          <c:y val="3.4843858803377154E-4"/>
          <c:w val="0.50277349935334914"/>
          <c:h val="6.2954699979670833E-2"/>
        </c:manualLayout>
      </c:layout>
      <c:overlay val="0"/>
      <c:txPr>
        <a:bodyPr/>
        <a:lstStyle/>
        <a:p>
          <a:pPr>
            <a:defRPr sz="12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681280677142741E-2"/>
          <c:y val="0"/>
          <c:w val="0.9433764494761856"/>
          <c:h val="1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solidFill>
              <a:srgbClr val="9900FF"/>
            </a:solidFill>
          </c:spPr>
          <c:explosion val="10"/>
          <c:dPt>
            <c:idx val="0"/>
            <c:bubble3D val="0"/>
            <c:explosion val="5"/>
            <c:spPr>
              <a:solidFill>
                <a:srgbClr val="5DFF5D"/>
              </a:solidFill>
            </c:spPr>
            <c:extLst>
              <c:ext xmlns:c16="http://schemas.microsoft.com/office/drawing/2014/chart" uri="{C3380CC4-5D6E-409C-BE32-E72D297353CC}">
                <c16:uniqueId val="{00000000-19F3-4D98-B3D8-55B33841D5BA}"/>
              </c:ext>
            </c:extLst>
          </c:dPt>
          <c:dPt>
            <c:idx val="1"/>
            <c:bubble3D val="0"/>
            <c:explosion val="3"/>
            <c:spPr>
              <a:solidFill>
                <a:srgbClr val="9933FF"/>
              </a:solidFill>
            </c:spPr>
            <c:extLst>
              <c:ext xmlns:c16="http://schemas.microsoft.com/office/drawing/2014/chart" uri="{C3380CC4-5D6E-409C-BE32-E72D297353CC}">
                <c16:uniqueId val="{00000001-19F3-4D98-B3D8-55B33841D5BA}"/>
              </c:ext>
            </c:extLst>
          </c:dPt>
          <c:dLbls>
            <c:dLbl>
              <c:idx val="0"/>
              <c:layout>
                <c:manualLayout>
                  <c:x val="-0.26151276544978658"/>
                  <c:y val="-6.715711036821719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F3-4D98-B3D8-55B33841D5BA}"/>
                </c:ext>
              </c:extLst>
            </c:dLbl>
            <c:dLbl>
              <c:idx val="1"/>
              <c:layout>
                <c:manualLayout>
                  <c:x val="0.22660132518400236"/>
                  <c:y val="-7.584913654248472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F3-4D98-B3D8-55B33841D5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2020r.</c:v>
                </c:pt>
                <c:pt idx="1">
                  <c:v>2019r.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2879</c:v>
                </c:pt>
                <c:pt idx="1">
                  <c:v>3204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F3-4D98-B3D8-55B33841D5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25700248599233338"/>
          <c:y val="1.9840043314496981E-3"/>
          <c:w val="0.46421515632116273"/>
          <c:h val="8.6206478548495266E-2"/>
        </c:manualLayout>
      </c:layout>
      <c:overlay val="0"/>
      <c:txPr>
        <a:bodyPr/>
        <a:lstStyle/>
        <a:p>
          <a:pPr>
            <a:defRPr sz="1200"/>
          </a:pPr>
          <a:endParaRPr lang="pl-PL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999939947645271E-2"/>
          <c:y val="0"/>
          <c:w val="0.96989556655290265"/>
          <c:h val="1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solidFill>
              <a:srgbClr val="9900FF"/>
            </a:solidFill>
          </c:spPr>
          <c:explosion val="10"/>
          <c:dPt>
            <c:idx val="0"/>
            <c:bubble3D val="0"/>
            <c:explosion val="4"/>
            <c:spPr>
              <a:solidFill>
                <a:srgbClr val="5DFF5D"/>
              </a:solidFill>
            </c:spPr>
            <c:extLst>
              <c:ext xmlns:c16="http://schemas.microsoft.com/office/drawing/2014/chart" uri="{C3380CC4-5D6E-409C-BE32-E72D297353CC}">
                <c16:uniqueId val="{00000000-A4B9-47CD-BBAA-D0E2C9679044}"/>
              </c:ext>
            </c:extLst>
          </c:dPt>
          <c:dPt>
            <c:idx val="1"/>
            <c:bubble3D val="0"/>
            <c:explosion val="3"/>
            <c:spPr>
              <a:solidFill>
                <a:srgbClr val="9933FF"/>
              </a:solidFill>
            </c:spPr>
            <c:extLst>
              <c:ext xmlns:c16="http://schemas.microsoft.com/office/drawing/2014/chart" uri="{C3380CC4-5D6E-409C-BE32-E72D297353CC}">
                <c16:uniqueId val="{00000001-A4B9-47CD-BBAA-D0E2C9679044}"/>
              </c:ext>
            </c:extLst>
          </c:dPt>
          <c:dLbls>
            <c:dLbl>
              <c:idx val="0"/>
              <c:layout>
                <c:manualLayout>
                  <c:x val="-0.20714723793611184"/>
                  <c:y val="-4.0821579197624074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B9-47CD-BBAA-D0E2C9679044}"/>
                </c:ext>
              </c:extLst>
            </c:dLbl>
            <c:dLbl>
              <c:idx val="1"/>
              <c:layout>
                <c:manualLayout>
                  <c:x val="0.24083157139112191"/>
                  <c:y val="-8.41079127011517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B9-47CD-BBAA-D0E2C96790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Bookman Old Style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2020r.</c:v>
                </c:pt>
                <c:pt idx="1">
                  <c:v>2019r.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2170</c:v>
                </c:pt>
                <c:pt idx="1">
                  <c:v>2626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B9-47CD-BBAA-D0E2C96790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17155489190654472"/>
          <c:y val="1.9840053887361384E-3"/>
          <c:w val="0.6105240291851417"/>
          <c:h val="0.10196018435614559"/>
        </c:manualLayout>
      </c:layout>
      <c:overlay val="0"/>
      <c:txPr>
        <a:bodyPr/>
        <a:lstStyle/>
        <a:p>
          <a:pPr>
            <a:defRPr sz="1199"/>
          </a:pPr>
          <a:endParaRPr lang="pl-PL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125866761734244E-2"/>
          <c:y val="0.12767308028758817"/>
          <c:w val="0.91354496218437165"/>
          <c:h val="0.545910990086325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WYPADKI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dLbl>
              <c:idx val="1"/>
              <c:layout>
                <c:manualLayout>
                  <c:x val="-1.4939204495594816E-3"/>
                  <c:y val="1.0457443146916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61-471B-AF3A-EBAE6EA38E01}"/>
                </c:ext>
              </c:extLst>
            </c:dLbl>
            <c:dLbl>
              <c:idx val="8"/>
              <c:layout>
                <c:manualLayout>
                  <c:x val="6.20883287141886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61-471B-AF3A-EBAE6EA38E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Nieudzielenie pierwszeństwa przejazdu</c:v>
                </c:pt>
                <c:pt idx="1">
                  <c:v>Niedostosowanie prędkości do warunków ruchu</c:v>
                </c:pt>
                <c:pt idx="2">
                  <c:v>Nieprawidłowe zachowanie wobec pieszego</c:v>
                </c:pt>
                <c:pt idx="3">
                  <c:v>Niezachowanie bezpiecznej  odległości między pojazdami</c:v>
                </c:pt>
                <c:pt idx="4">
                  <c:v>Nieprawidłowe wyprzedzanie</c:v>
                </c:pt>
                <c:pt idx="5">
                  <c:v>Nieprwawidłowe skręcanie</c:v>
                </c:pt>
                <c:pt idx="6">
                  <c:v>Nieprawidłowa zmiana pasa ruchu </c:v>
                </c:pt>
                <c:pt idx="7">
                  <c:v>Zmęczenie,  zaśnięcie</c:v>
                </c:pt>
                <c:pt idx="8">
                  <c:v>Nieprawidłowe cofanie</c:v>
                </c:pt>
                <c:pt idx="9">
                  <c:v>Nieprawidłowe omijanie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0.26964769647696479</c:v>
                </c:pt>
                <c:pt idx="1">
                  <c:v>0.27371273712737132</c:v>
                </c:pt>
                <c:pt idx="2">
                  <c:v>0.16666666666666666</c:v>
                </c:pt>
                <c:pt idx="3">
                  <c:v>5.0135501355013594E-2</c:v>
                </c:pt>
                <c:pt idx="4">
                  <c:v>4.3360433604336703E-2</c:v>
                </c:pt>
                <c:pt idx="5">
                  <c:v>2.9810298102981032E-2</c:v>
                </c:pt>
                <c:pt idx="6">
                  <c:v>2.032520325203252E-2</c:v>
                </c:pt>
                <c:pt idx="7">
                  <c:v>2.4390243902439025E-2</c:v>
                </c:pt>
                <c:pt idx="8">
                  <c:v>1.490514905149052E-2</c:v>
                </c:pt>
                <c:pt idx="9">
                  <c:v>1.8970189701897181E-2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61-471B-AF3A-EBAE6EA38E0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ZABICI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3"/>
              <c:layout>
                <c:manualLayout>
                  <c:x val="9.3132493071287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61-471B-AF3A-EBAE6EA38E01}"/>
                </c:ext>
              </c:extLst>
            </c:dLbl>
            <c:dLbl>
              <c:idx val="6"/>
              <c:layout>
                <c:manualLayout>
                  <c:x val="1.086545752498322E-2"/>
                  <c:y val="-2.45726487457887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61-471B-AF3A-EBAE6EA38E01}"/>
                </c:ext>
              </c:extLst>
            </c:dLbl>
            <c:dLbl>
              <c:idx val="7"/>
              <c:layout>
                <c:manualLayout>
                  <c:x val="1.24176657428379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61-471B-AF3A-EBAE6EA38E01}"/>
                </c:ext>
              </c:extLst>
            </c:dLbl>
            <c:dLbl>
              <c:idx val="8"/>
              <c:layout>
                <c:manualLayout>
                  <c:x val="9.313249307129116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161-471B-AF3A-EBAE6EA38E01}"/>
                </c:ext>
              </c:extLst>
            </c:dLbl>
            <c:dLbl>
              <c:idx val="9"/>
              <c:layout>
                <c:manualLayout>
                  <c:x val="1.08654575249831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61-471B-AF3A-EBAE6EA38E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Arkusz1!$A$2:$A$11</c:f>
              <c:strCache>
                <c:ptCount val="10"/>
                <c:pt idx="0">
                  <c:v>Nieudzielenie pierwszeństwa przejazdu</c:v>
                </c:pt>
                <c:pt idx="1">
                  <c:v>Niedostosowanie prędkości do warunków ruchu</c:v>
                </c:pt>
                <c:pt idx="2">
                  <c:v>Nieprawidłowe zachowanie wobec pieszego</c:v>
                </c:pt>
                <c:pt idx="3">
                  <c:v>Niezachowanie bezpiecznej  odległości między pojazdami</c:v>
                </c:pt>
                <c:pt idx="4">
                  <c:v>Nieprawidłowe wyprzedzanie</c:v>
                </c:pt>
                <c:pt idx="5">
                  <c:v>Nieprwawidłowe skręcanie</c:v>
                </c:pt>
                <c:pt idx="6">
                  <c:v>Nieprawidłowa zmiana pasa ruchu </c:v>
                </c:pt>
                <c:pt idx="7">
                  <c:v>Zmęczenie,  zaśnięcie</c:v>
                </c:pt>
                <c:pt idx="8">
                  <c:v>Nieprawidłowe cofanie</c:v>
                </c:pt>
                <c:pt idx="9">
                  <c:v>Nieprawidłowe omijanie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0.11428571428571491</c:v>
                </c:pt>
                <c:pt idx="1">
                  <c:v>0.42857142857142855</c:v>
                </c:pt>
                <c:pt idx="2">
                  <c:v>0.10476190476190574</c:v>
                </c:pt>
                <c:pt idx="3">
                  <c:v>2.8571428571428591E-2</c:v>
                </c:pt>
                <c:pt idx="4">
                  <c:v>7.6190476190476197E-2</c:v>
                </c:pt>
                <c:pt idx="5">
                  <c:v>9.5238095238095247E-3</c:v>
                </c:pt>
                <c:pt idx="6">
                  <c:v>2.8571428571428591E-2</c:v>
                </c:pt>
                <c:pt idx="7">
                  <c:v>4.7619047619047623E-2</c:v>
                </c:pt>
                <c:pt idx="8">
                  <c:v>0</c:v>
                </c:pt>
                <c:pt idx="9">
                  <c:v>9.5238095238095247E-3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161-471B-AF3A-EBAE6EA38E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383808"/>
        <c:axId val="192159744"/>
      </c:barChart>
      <c:catAx>
        <c:axId val="191383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5400000" vert="horz"/>
          <a:lstStyle/>
          <a:p>
            <a:pPr>
              <a:defRPr sz="1200" b="0"/>
            </a:pPr>
            <a:endParaRPr lang="pl-PL"/>
          </a:p>
        </c:txPr>
        <c:crossAx val="192159744"/>
        <c:crosses val="autoZero"/>
        <c:auto val="1"/>
        <c:lblAlgn val="ctr"/>
        <c:lblOffset val="100"/>
        <c:noMultiLvlLbl val="0"/>
      </c:catAx>
      <c:valAx>
        <c:axId val="192159744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pl-PL"/>
          </a:p>
        </c:txPr>
        <c:crossAx val="191383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730162031833798"/>
          <c:y val="2.7464990609928616E-2"/>
          <c:w val="0.33467821209186494"/>
          <c:h val="5.7937903186137833E-2"/>
        </c:manualLayout>
      </c:layout>
      <c:overlay val="0"/>
      <c:txPr>
        <a:bodyPr/>
        <a:lstStyle/>
        <a:p>
          <a:pPr>
            <a:defRPr sz="1100">
              <a:latin typeface="Bookman Old Style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F9226-4DEE-4E45-8EE2-0811BD837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3471</Words>
  <Characters>20830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 danych wstępnych nadesłanych do Wydziału Ruchu Drogowego Komendy Wojewódzkiej Policji w Bydgoszczy wynika, że w styczniu 2007r</vt:lpstr>
    </vt:vector>
  </TitlesOfParts>
  <Company>KGP</Company>
  <LinksUpToDate>false</LinksUpToDate>
  <CharactersWithSpaces>24253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danych wstępnych nadesłanych do Wydziału Ruchu Drogowego Komendy Wojewódzkiej Policji w Bydgoszczy wynika, że w styczniu 2007r</dc:title>
  <dc:creator>KGP</dc:creator>
  <cp:lastModifiedBy>Piotr Pawlaczyk</cp:lastModifiedBy>
  <cp:revision>2</cp:revision>
  <cp:lastPrinted>2021-01-27T13:21:00Z</cp:lastPrinted>
  <dcterms:created xsi:type="dcterms:W3CDTF">2021-02-02T08:30:00Z</dcterms:created>
  <dcterms:modified xsi:type="dcterms:W3CDTF">2021-02-02T08:30:00Z</dcterms:modified>
</cp:coreProperties>
</file>