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CF" w:rsidRPr="00443BC8" w:rsidRDefault="009E74CF" w:rsidP="003408AE">
      <w:pPr>
        <w:pStyle w:val="Nagwek"/>
        <w:tabs>
          <w:tab w:val="clear" w:pos="4536"/>
          <w:tab w:val="clear" w:pos="9072"/>
          <w:tab w:val="left" w:pos="6840"/>
          <w:tab w:val="center" w:pos="7020"/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CF" w:rsidRPr="00903931" w:rsidRDefault="009E74CF" w:rsidP="009E74CF">
      <w:pPr>
        <w:pStyle w:val="Stopka"/>
        <w:spacing w:after="0" w:line="240" w:lineRule="auto"/>
        <w:ind w:left="108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73605</wp:posOffset>
            </wp:positionH>
            <wp:positionV relativeFrom="paragraph">
              <wp:posOffset>-36747</wp:posOffset>
            </wp:positionV>
            <wp:extent cx="458028" cy="461176"/>
            <wp:effectExtent l="19050" t="0" r="0" b="0"/>
            <wp:wrapNone/>
            <wp:docPr id="8" name="Obraz 8" descr="gwiazda_ostate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wiazda_ostate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20"/>
          <w:szCs w:val="20"/>
        </w:rPr>
        <w:t>Wydział Transportu</w:t>
      </w:r>
    </w:p>
    <w:p w:rsidR="009E74CF" w:rsidRPr="008035FD" w:rsidRDefault="009E74CF" w:rsidP="009E74CF">
      <w:pPr>
        <w:pStyle w:val="Stopka"/>
        <w:spacing w:after="0" w:line="240" w:lineRule="auto"/>
        <w:ind w:left="1080"/>
        <w:rPr>
          <w:rFonts w:ascii="Bookman Old Style" w:hAnsi="Bookman Old Style"/>
          <w:sz w:val="16"/>
          <w:szCs w:val="16"/>
        </w:rPr>
      </w:pPr>
      <w:proofErr w:type="gramStart"/>
      <w:r>
        <w:rPr>
          <w:rFonts w:ascii="Bookman Old Style" w:hAnsi="Bookman Old Style"/>
          <w:sz w:val="16"/>
          <w:szCs w:val="16"/>
        </w:rPr>
        <w:t>ul</w:t>
      </w:r>
      <w:proofErr w:type="gramEnd"/>
      <w:r>
        <w:rPr>
          <w:rFonts w:ascii="Bookman Old Style" w:hAnsi="Bookman Old Style"/>
          <w:sz w:val="16"/>
          <w:szCs w:val="16"/>
        </w:rPr>
        <w:t>. Iławska 1, 85-72</w:t>
      </w:r>
      <w:r w:rsidRPr="008035FD">
        <w:rPr>
          <w:rFonts w:ascii="Bookman Old Style" w:hAnsi="Bookman Old Style"/>
          <w:sz w:val="16"/>
          <w:szCs w:val="16"/>
        </w:rPr>
        <w:t>0 Bydgoszcz</w:t>
      </w:r>
    </w:p>
    <w:p w:rsidR="009E74CF" w:rsidRPr="00974FD8" w:rsidRDefault="009E74CF" w:rsidP="009E74CF">
      <w:pPr>
        <w:pStyle w:val="Stopka"/>
        <w:spacing w:after="0" w:line="240" w:lineRule="auto"/>
        <w:ind w:left="108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tel.: 47 751</w:t>
      </w:r>
      <w:r w:rsidRPr="00974FD8">
        <w:rPr>
          <w:rFonts w:ascii="Bookman Old Style" w:hAnsi="Bookman Old Style"/>
          <w:sz w:val="16"/>
          <w:szCs w:val="16"/>
        </w:rPr>
        <w:t xml:space="preserve"> 14</w:t>
      </w:r>
      <w:r w:rsidR="00FC631E">
        <w:rPr>
          <w:rFonts w:ascii="Bookman Old Style" w:hAnsi="Bookman Old Style"/>
          <w:sz w:val="16"/>
          <w:szCs w:val="16"/>
        </w:rPr>
        <w:t xml:space="preserve">90, </w:t>
      </w:r>
      <w:proofErr w:type="spellStart"/>
      <w:proofErr w:type="gramStart"/>
      <w:r w:rsidR="00FC631E">
        <w:rPr>
          <w:rFonts w:ascii="Bookman Old Style" w:hAnsi="Bookman Old Style"/>
          <w:sz w:val="16"/>
          <w:szCs w:val="16"/>
        </w:rPr>
        <w:t>fax</w:t>
      </w:r>
      <w:proofErr w:type="spellEnd"/>
      <w:r w:rsidR="00FC631E">
        <w:rPr>
          <w:rFonts w:ascii="Bookman Old Style" w:hAnsi="Bookman Old Style"/>
          <w:sz w:val="16"/>
          <w:szCs w:val="16"/>
        </w:rPr>
        <w:t xml:space="preserve"> 47 751557</w:t>
      </w:r>
      <w:r>
        <w:rPr>
          <w:rFonts w:ascii="Bookman Old Style" w:hAnsi="Bookman Old Style"/>
          <w:sz w:val="16"/>
          <w:szCs w:val="16"/>
        </w:rPr>
        <w:t xml:space="preserve">2 </w:t>
      </w:r>
      <w:r w:rsidRPr="00974FD8">
        <w:rPr>
          <w:rFonts w:ascii="Bookman Old Style" w:hAnsi="Bookman Old Style"/>
          <w:sz w:val="16"/>
          <w:szCs w:val="16"/>
        </w:rPr>
        <w:t xml:space="preserve">, </w:t>
      </w:r>
      <w:proofErr w:type="gramEnd"/>
      <w:r w:rsidRPr="00974FD8">
        <w:rPr>
          <w:rFonts w:ascii="Bookman Old Style" w:hAnsi="Bookman Old Style"/>
          <w:sz w:val="16"/>
          <w:szCs w:val="16"/>
        </w:rPr>
        <w:t xml:space="preserve">e-mail: </w:t>
      </w:r>
      <w:hyperlink r:id="rId9" w:history="1">
        <w:r w:rsidRPr="00974FD8">
          <w:rPr>
            <w:rFonts w:ascii="Bookman Old Style" w:hAnsi="Bookman Old Style"/>
            <w:sz w:val="16"/>
            <w:szCs w:val="16"/>
          </w:rPr>
          <w:t>transport@bg.policja.gov.pl</w:t>
        </w:r>
      </w:hyperlink>
    </w:p>
    <w:p w:rsidR="009E74CF" w:rsidRPr="00974FD8" w:rsidRDefault="00021D8D" w:rsidP="009E74CF">
      <w:pPr>
        <w:pStyle w:val="Stopka"/>
        <w:spacing w:after="0"/>
        <w:ind w:left="108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eastAsia="pl-PL"/>
        </w:rPr>
        <w:pict>
          <v:line id="Line 26" o:spid="_x0000_s1027" style="position:absolute;left:0;text-align:left;z-index:251659776;visibility:visible" from="-27.05pt,6.5pt" to="49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" strokecolor="blue" strokeweight="3pt">
            <v:stroke linestyle="thinThin"/>
          </v:line>
        </w:pict>
      </w:r>
    </w:p>
    <w:p w:rsidR="00500C16" w:rsidRDefault="00500C16" w:rsidP="009E74CF">
      <w:pPr>
        <w:pStyle w:val="NormalnyWeb"/>
        <w:tabs>
          <w:tab w:val="center" w:pos="6660"/>
        </w:tabs>
        <w:spacing w:before="0" w:beforeAutospacing="0" w:after="0" w:afterAutospacing="0"/>
        <w:jc w:val="center"/>
        <w:rPr>
          <w:b/>
        </w:rPr>
      </w:pPr>
    </w:p>
    <w:p w:rsidR="00500C16" w:rsidRDefault="00500C16" w:rsidP="009E74CF">
      <w:pPr>
        <w:pStyle w:val="NormalnyWeb"/>
        <w:tabs>
          <w:tab w:val="center" w:pos="6660"/>
        </w:tabs>
        <w:spacing w:before="0" w:beforeAutospacing="0" w:after="0" w:afterAutospacing="0"/>
        <w:jc w:val="center"/>
        <w:rPr>
          <w:b/>
        </w:rPr>
      </w:pPr>
    </w:p>
    <w:p w:rsidR="00500C16" w:rsidRDefault="00500C16" w:rsidP="009E74CF">
      <w:pPr>
        <w:pStyle w:val="NormalnyWeb"/>
        <w:tabs>
          <w:tab w:val="center" w:pos="6660"/>
        </w:tabs>
        <w:spacing w:before="0" w:beforeAutospacing="0" w:after="0" w:afterAutospacing="0"/>
        <w:jc w:val="center"/>
        <w:rPr>
          <w:b/>
        </w:rPr>
      </w:pPr>
    </w:p>
    <w:p w:rsidR="009E74CF" w:rsidRDefault="009E74CF" w:rsidP="009E74CF">
      <w:pPr>
        <w:pStyle w:val="NormalnyWeb"/>
        <w:tabs>
          <w:tab w:val="center" w:pos="6660"/>
        </w:tabs>
        <w:spacing w:before="0" w:beforeAutospacing="0" w:after="0" w:afterAutospacing="0"/>
        <w:jc w:val="center"/>
        <w:rPr>
          <w:b/>
        </w:rPr>
      </w:pPr>
      <w:r w:rsidRPr="00E92348">
        <w:rPr>
          <w:b/>
        </w:rPr>
        <w:t xml:space="preserve">WYKAZ </w:t>
      </w:r>
      <w:r>
        <w:rPr>
          <w:b/>
        </w:rPr>
        <w:t>SPRZĘTU TRANSPORTOWEGO</w:t>
      </w:r>
      <w:r w:rsidRPr="00E92348">
        <w:rPr>
          <w:b/>
        </w:rPr>
        <w:t xml:space="preserve"> DO ZBYCIA </w:t>
      </w:r>
    </w:p>
    <w:p w:rsidR="009E74CF" w:rsidRDefault="009E74CF" w:rsidP="009E74CF">
      <w:pPr>
        <w:pStyle w:val="NormalnyWeb"/>
        <w:tabs>
          <w:tab w:val="center" w:pos="6660"/>
        </w:tabs>
        <w:spacing w:before="0" w:beforeAutospacing="0" w:after="0" w:afterAutospacing="0"/>
        <w:jc w:val="center"/>
        <w:rPr>
          <w:b/>
        </w:rPr>
      </w:pPr>
      <w:proofErr w:type="gramStart"/>
      <w:r w:rsidRPr="00E92348">
        <w:rPr>
          <w:b/>
        </w:rPr>
        <w:t>ZAKWALIFIKOWAN</w:t>
      </w:r>
      <w:r>
        <w:rPr>
          <w:b/>
        </w:rPr>
        <w:t>EGO</w:t>
      </w:r>
      <w:r w:rsidRPr="00E92348">
        <w:rPr>
          <w:b/>
        </w:rPr>
        <w:t xml:space="preserve"> JAKO</w:t>
      </w:r>
      <w:proofErr w:type="gramEnd"/>
      <w:r w:rsidRPr="00E92348">
        <w:rPr>
          <w:b/>
        </w:rPr>
        <w:t xml:space="preserve"> ZBĘDN</w:t>
      </w:r>
      <w:r>
        <w:rPr>
          <w:b/>
        </w:rPr>
        <w:t>Y</w:t>
      </w:r>
      <w:r w:rsidR="00716708">
        <w:rPr>
          <w:b/>
        </w:rPr>
        <w:t xml:space="preserve"> LUB ZUŻ</w:t>
      </w:r>
      <w:r w:rsidRPr="00E92348">
        <w:rPr>
          <w:b/>
        </w:rPr>
        <w:t>YT</w:t>
      </w:r>
      <w:r>
        <w:rPr>
          <w:b/>
        </w:rPr>
        <w:t>Y</w:t>
      </w:r>
    </w:p>
    <w:p w:rsidR="009E2DCA" w:rsidRDefault="009E2DCA" w:rsidP="009E2DCA">
      <w:pPr>
        <w:pStyle w:val="NormalnyWeb"/>
        <w:tabs>
          <w:tab w:val="center" w:pos="6660"/>
        </w:tabs>
        <w:spacing w:before="0" w:beforeAutospacing="0" w:after="0" w:afterAutospacing="0"/>
        <w:rPr>
          <w:b/>
        </w:rPr>
      </w:pPr>
    </w:p>
    <w:tbl>
      <w:tblPr>
        <w:tblW w:w="894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0"/>
        <w:gridCol w:w="2228"/>
        <w:gridCol w:w="1276"/>
        <w:gridCol w:w="992"/>
        <w:gridCol w:w="993"/>
        <w:gridCol w:w="992"/>
        <w:gridCol w:w="1843"/>
      </w:tblGrid>
      <w:tr w:rsidR="009E2DCA" w:rsidRPr="00345176" w:rsidTr="00256D2C">
        <w:trPr>
          <w:trHeight w:val="7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4517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4517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Marka i typ pojazdu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4517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wew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4517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Rok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A" w:rsidRPr="00345176" w:rsidRDefault="009E2DCA" w:rsidP="00256D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4517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KIA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CEED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469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PEUGEOT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469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OPEL ASTRA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OPEL ASTRA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286286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OPEL ASTRA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OCTAVIA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469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208955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256983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154860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263888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226373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312522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451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THALIIA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THALIA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osobowy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FIAT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DUCATO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furgon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346945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256D2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FIAT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DUCATO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furgon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469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25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  <w:tr w:rsidR="00C46919" w:rsidRPr="00345176" w:rsidTr="0075534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75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JEEP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CHEROKEE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teren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C46919" w:rsidRDefault="00236577" w:rsidP="0075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Default="00C4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19" w:rsidRPr="00345176" w:rsidRDefault="00C46919" w:rsidP="00755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pojazd</w:t>
            </w:r>
            <w:proofErr w:type="gramEnd"/>
            <w:r w:rsidRPr="003451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niesprawny</w:t>
            </w:r>
          </w:p>
        </w:tc>
      </w:tr>
    </w:tbl>
    <w:p w:rsidR="00856CD9" w:rsidRDefault="00856CD9" w:rsidP="00D37C69">
      <w:pPr>
        <w:pStyle w:val="Nagwek"/>
        <w:tabs>
          <w:tab w:val="clear" w:pos="4536"/>
          <w:tab w:val="clear" w:pos="9072"/>
          <w:tab w:val="left" w:pos="6840"/>
          <w:tab w:val="center" w:pos="7020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4CF" w:rsidRDefault="009E74CF" w:rsidP="009E74CF">
      <w:pPr>
        <w:pStyle w:val="Nagwek"/>
        <w:tabs>
          <w:tab w:val="clear" w:pos="4536"/>
          <w:tab w:val="clear" w:pos="9072"/>
          <w:tab w:val="left" w:pos="6840"/>
          <w:tab w:val="center" w:pos="7020"/>
          <w:tab w:val="right" w:pos="93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82FB6">
        <w:rPr>
          <w:rFonts w:ascii="Times New Roman" w:hAnsi="Times New Roman"/>
          <w:sz w:val="24"/>
          <w:szCs w:val="24"/>
        </w:rPr>
        <w:t xml:space="preserve">Zgłoszenia proszę nadsyłać w terminie </w:t>
      </w:r>
      <w:r w:rsidR="00D37C69">
        <w:rPr>
          <w:rFonts w:ascii="Times New Roman" w:hAnsi="Times New Roman"/>
          <w:sz w:val="24"/>
          <w:szCs w:val="24"/>
        </w:rPr>
        <w:t>7</w:t>
      </w:r>
      <w:r w:rsidRPr="00482FB6">
        <w:rPr>
          <w:rFonts w:ascii="Times New Roman" w:hAnsi="Times New Roman"/>
          <w:sz w:val="24"/>
          <w:szCs w:val="24"/>
        </w:rPr>
        <w:t xml:space="preserve"> dni od daty ogłoszenia informacji. Zgłoszenia (wnioski) winny być zgodne z wytycznymi przedstawionymi w Rozporządzeniu Rady Ministrów z dnia 21 października 2019 r. </w:t>
      </w:r>
      <w:r w:rsidRPr="00482FB6">
        <w:rPr>
          <w:rFonts w:ascii="Times New Roman" w:hAnsi="Times New Roman"/>
          <w:i/>
          <w:sz w:val="24"/>
          <w:szCs w:val="24"/>
        </w:rPr>
        <w:t xml:space="preserve">w sprawie sposobu i trybu gospodarowania składnikami rzeczowymi majątku ruchomego Skarbu Państwa </w:t>
      </w:r>
      <w:r w:rsidR="00951F01">
        <w:rPr>
          <w:rFonts w:ascii="Times New Roman" w:hAnsi="Times New Roman"/>
          <w:sz w:val="24"/>
          <w:szCs w:val="24"/>
        </w:rPr>
        <w:t>(</w:t>
      </w:r>
      <w:r w:rsidR="003A37CF">
        <w:rPr>
          <w:rFonts w:ascii="Times New Roman" w:hAnsi="Times New Roman"/>
          <w:sz w:val="24"/>
          <w:szCs w:val="24"/>
        </w:rPr>
        <w:t>t. j. Dz. U z 2022 r. poz. 998</w:t>
      </w:r>
      <w:r w:rsidR="00951F0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51F01">
        <w:rPr>
          <w:rFonts w:ascii="Times New Roman" w:hAnsi="Times New Roman"/>
          <w:sz w:val="24"/>
          <w:szCs w:val="24"/>
        </w:rPr>
        <w:t>póź</w:t>
      </w:r>
      <w:proofErr w:type="spellEnd"/>
      <w:r w:rsidRPr="00482F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82FB6">
        <w:rPr>
          <w:rFonts w:ascii="Times New Roman" w:hAnsi="Times New Roman"/>
          <w:sz w:val="24"/>
          <w:szCs w:val="24"/>
        </w:rPr>
        <w:t>zm</w:t>
      </w:r>
      <w:proofErr w:type="gramEnd"/>
      <w:r w:rsidRPr="00482FB6">
        <w:rPr>
          <w:rFonts w:ascii="Times New Roman" w:hAnsi="Times New Roman"/>
          <w:sz w:val="24"/>
          <w:szCs w:val="24"/>
        </w:rPr>
        <w:t xml:space="preserve">.). </w:t>
      </w:r>
    </w:p>
    <w:p w:rsidR="009E74CF" w:rsidRPr="00482FB6" w:rsidRDefault="009E74CF" w:rsidP="009E74CF">
      <w:pPr>
        <w:pStyle w:val="Nagwek"/>
        <w:tabs>
          <w:tab w:val="clear" w:pos="4536"/>
          <w:tab w:val="clear" w:pos="9072"/>
          <w:tab w:val="left" w:pos="6840"/>
          <w:tab w:val="center" w:pos="7020"/>
          <w:tab w:val="right" w:pos="93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82FB6">
        <w:rPr>
          <w:rFonts w:ascii="Times New Roman" w:hAnsi="Times New Roman"/>
          <w:sz w:val="24"/>
          <w:szCs w:val="24"/>
        </w:rPr>
        <w:t>W celu uzyskania dodatkowych informacji o sprzęcie</w:t>
      </w:r>
      <w:r>
        <w:rPr>
          <w:rFonts w:ascii="Times New Roman" w:hAnsi="Times New Roman"/>
          <w:sz w:val="24"/>
          <w:szCs w:val="24"/>
        </w:rPr>
        <w:t>,</w:t>
      </w:r>
      <w:r w:rsidRPr="00482FB6">
        <w:rPr>
          <w:rFonts w:ascii="Times New Roman" w:hAnsi="Times New Roman"/>
          <w:sz w:val="24"/>
          <w:szCs w:val="24"/>
        </w:rPr>
        <w:t xml:space="preserve"> merytoryczni p</w:t>
      </w:r>
      <w:r>
        <w:rPr>
          <w:rFonts w:ascii="Times New Roman" w:hAnsi="Times New Roman"/>
          <w:sz w:val="24"/>
          <w:szCs w:val="24"/>
        </w:rPr>
        <w:t>racownicy mogą uzyskać pod nr tel.</w:t>
      </w:r>
      <w:r w:rsidRPr="00482FB6">
        <w:rPr>
          <w:rFonts w:ascii="Times New Roman" w:hAnsi="Times New Roman"/>
          <w:sz w:val="24"/>
          <w:szCs w:val="24"/>
        </w:rPr>
        <w:t xml:space="preserve"> 47 751 1613 lub 47 751 1494.</w:t>
      </w:r>
    </w:p>
    <w:p w:rsidR="003408AE" w:rsidRPr="009A1A64" w:rsidRDefault="009E74CF">
      <w:pPr>
        <w:pStyle w:val="Nagwek"/>
        <w:tabs>
          <w:tab w:val="clear" w:pos="4536"/>
          <w:tab w:val="clear" w:pos="9072"/>
          <w:tab w:val="left" w:pos="6840"/>
          <w:tab w:val="center" w:pos="7020"/>
          <w:tab w:val="right" w:pos="935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informuję, iż w</w:t>
      </w:r>
      <w:r w:rsidRPr="00482FB6">
        <w:rPr>
          <w:rFonts w:ascii="Times New Roman" w:hAnsi="Times New Roman"/>
          <w:sz w:val="24"/>
          <w:szCs w:val="24"/>
        </w:rPr>
        <w:t xml:space="preserve">szystkie </w:t>
      </w:r>
      <w:r w:rsidR="00951F01">
        <w:rPr>
          <w:rFonts w:ascii="Times New Roman" w:hAnsi="Times New Roman"/>
          <w:sz w:val="24"/>
          <w:szCs w:val="24"/>
        </w:rPr>
        <w:t xml:space="preserve">ww. pojazdy są wyrejestrowane, a ich stan techniczny </w:t>
      </w:r>
      <w:r w:rsidRPr="00482FB6">
        <w:rPr>
          <w:rFonts w:ascii="Times New Roman" w:hAnsi="Times New Roman"/>
          <w:sz w:val="24"/>
          <w:szCs w:val="24"/>
        </w:rPr>
        <w:t>uniemożliwia ich samodzielne poruszanie się po drogach.</w:t>
      </w:r>
    </w:p>
    <w:sectPr w:rsidR="003408AE" w:rsidRPr="009A1A64" w:rsidSect="00951F01">
      <w:footerReference w:type="default" r:id="rId10"/>
      <w:pgSz w:w="11906" w:h="16838" w:code="9"/>
      <w:pgMar w:top="851" w:right="851" w:bottom="851" w:left="1418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C0" w:rsidRDefault="00185DC0" w:rsidP="00012227">
      <w:pPr>
        <w:spacing w:after="0" w:line="240" w:lineRule="auto"/>
      </w:pPr>
      <w:r>
        <w:separator/>
      </w:r>
    </w:p>
  </w:endnote>
  <w:endnote w:type="continuationSeparator" w:id="0">
    <w:p w:rsidR="00185DC0" w:rsidRDefault="00185DC0" w:rsidP="0001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76" w:rsidRDefault="00345176">
    <w:pPr>
      <w:pStyle w:val="Stopka"/>
      <w:jc w:val="right"/>
    </w:pPr>
  </w:p>
  <w:p w:rsidR="00345176" w:rsidRDefault="003451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C0" w:rsidRDefault="00185DC0" w:rsidP="00012227">
      <w:pPr>
        <w:spacing w:after="0" w:line="240" w:lineRule="auto"/>
      </w:pPr>
      <w:r>
        <w:separator/>
      </w:r>
    </w:p>
  </w:footnote>
  <w:footnote w:type="continuationSeparator" w:id="0">
    <w:p w:rsidR="00185DC0" w:rsidRDefault="00185DC0" w:rsidP="0001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EC2"/>
    <w:multiLevelType w:val="multilevel"/>
    <w:tmpl w:val="7FE88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CE79E9"/>
    <w:multiLevelType w:val="hybridMultilevel"/>
    <w:tmpl w:val="54829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46EFB"/>
    <w:multiLevelType w:val="multilevel"/>
    <w:tmpl w:val="7FE88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5F651D"/>
    <w:multiLevelType w:val="multilevel"/>
    <w:tmpl w:val="F26E2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D6438A"/>
    <w:multiLevelType w:val="hybridMultilevel"/>
    <w:tmpl w:val="3488AF34"/>
    <w:lvl w:ilvl="0" w:tplc="F8C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BBAD8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21CEA"/>
    <w:multiLevelType w:val="multilevel"/>
    <w:tmpl w:val="F26E2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A50096"/>
    <w:multiLevelType w:val="hybridMultilevel"/>
    <w:tmpl w:val="9A5C3E06"/>
    <w:lvl w:ilvl="0" w:tplc="C07E5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E2303"/>
    <w:multiLevelType w:val="hybridMultilevel"/>
    <w:tmpl w:val="5C6ABB70"/>
    <w:lvl w:ilvl="0" w:tplc="4B64C596">
      <w:start w:val="1"/>
      <w:numFmt w:val="lowerLetter"/>
      <w:lvlText w:val="%1)"/>
      <w:lvlJc w:val="left"/>
      <w:pPr>
        <w:ind w:left="150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177C1CD7"/>
    <w:multiLevelType w:val="hybridMultilevel"/>
    <w:tmpl w:val="36722C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2F549A"/>
    <w:multiLevelType w:val="hybridMultilevel"/>
    <w:tmpl w:val="6A2C77C0"/>
    <w:lvl w:ilvl="0" w:tplc="895651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293DEA"/>
    <w:multiLevelType w:val="hybridMultilevel"/>
    <w:tmpl w:val="2294081C"/>
    <w:lvl w:ilvl="0" w:tplc="1BA868A0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407E"/>
    <w:multiLevelType w:val="multilevel"/>
    <w:tmpl w:val="AC7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EA3356"/>
    <w:multiLevelType w:val="hybridMultilevel"/>
    <w:tmpl w:val="2D8A5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70AC6"/>
    <w:multiLevelType w:val="hybridMultilevel"/>
    <w:tmpl w:val="4EA8DD66"/>
    <w:lvl w:ilvl="0" w:tplc="FB8E2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C4F68"/>
    <w:multiLevelType w:val="hybridMultilevel"/>
    <w:tmpl w:val="0C06A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F0CCB"/>
    <w:multiLevelType w:val="multilevel"/>
    <w:tmpl w:val="F26E247C"/>
    <w:lvl w:ilvl="0">
      <w:start w:val="7"/>
      <w:numFmt w:val="decimal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A6062D"/>
    <w:multiLevelType w:val="hybridMultilevel"/>
    <w:tmpl w:val="6872698C"/>
    <w:lvl w:ilvl="0" w:tplc="8D2067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83DCE"/>
    <w:multiLevelType w:val="hybridMultilevel"/>
    <w:tmpl w:val="EDB6E7EE"/>
    <w:lvl w:ilvl="0" w:tplc="96D26D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463D35"/>
    <w:multiLevelType w:val="hybridMultilevel"/>
    <w:tmpl w:val="BBC05C44"/>
    <w:lvl w:ilvl="0" w:tplc="2F7608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F408A"/>
    <w:multiLevelType w:val="hybridMultilevel"/>
    <w:tmpl w:val="7AACA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AD8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14EC2"/>
    <w:multiLevelType w:val="multilevel"/>
    <w:tmpl w:val="68EEEA3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8930239"/>
    <w:multiLevelType w:val="hybridMultilevel"/>
    <w:tmpl w:val="D8EE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F4727"/>
    <w:multiLevelType w:val="hybridMultilevel"/>
    <w:tmpl w:val="8B687AF2"/>
    <w:lvl w:ilvl="0" w:tplc="744C00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3DFF"/>
    <w:multiLevelType w:val="hybridMultilevel"/>
    <w:tmpl w:val="5C6ABB70"/>
    <w:lvl w:ilvl="0" w:tplc="4B64C596">
      <w:start w:val="1"/>
      <w:numFmt w:val="lowerLetter"/>
      <w:lvlText w:val="%1)"/>
      <w:lvlJc w:val="left"/>
      <w:pPr>
        <w:ind w:left="150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>
    <w:nsid w:val="4CB75656"/>
    <w:multiLevelType w:val="hybridMultilevel"/>
    <w:tmpl w:val="B0CE5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C11510"/>
    <w:multiLevelType w:val="hybridMultilevel"/>
    <w:tmpl w:val="9FEE0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A601B"/>
    <w:multiLevelType w:val="hybridMultilevel"/>
    <w:tmpl w:val="7526AF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BA4A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BE383E"/>
    <w:multiLevelType w:val="hybridMultilevel"/>
    <w:tmpl w:val="5C6ABB70"/>
    <w:lvl w:ilvl="0" w:tplc="4B64C596">
      <w:start w:val="1"/>
      <w:numFmt w:val="lowerLetter"/>
      <w:lvlText w:val="%1)"/>
      <w:lvlJc w:val="left"/>
      <w:pPr>
        <w:ind w:left="150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>
    <w:nsid w:val="633770F3"/>
    <w:multiLevelType w:val="hybridMultilevel"/>
    <w:tmpl w:val="C35E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D4C70"/>
    <w:multiLevelType w:val="hybridMultilevel"/>
    <w:tmpl w:val="6012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259FA"/>
    <w:multiLevelType w:val="hybridMultilevel"/>
    <w:tmpl w:val="4EA8DD66"/>
    <w:lvl w:ilvl="0" w:tplc="FB8E2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F16FF"/>
    <w:multiLevelType w:val="hybridMultilevel"/>
    <w:tmpl w:val="6A2C77C0"/>
    <w:lvl w:ilvl="0" w:tplc="895651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0AC3A43"/>
    <w:multiLevelType w:val="hybridMultilevel"/>
    <w:tmpl w:val="E0884202"/>
    <w:lvl w:ilvl="0" w:tplc="97CE2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05101"/>
    <w:multiLevelType w:val="hybridMultilevel"/>
    <w:tmpl w:val="A9AEE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D2FFC"/>
    <w:multiLevelType w:val="hybridMultilevel"/>
    <w:tmpl w:val="17A2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1"/>
  </w:num>
  <w:num w:numId="5">
    <w:abstractNumId w:val="19"/>
  </w:num>
  <w:num w:numId="6">
    <w:abstractNumId w:val="30"/>
  </w:num>
  <w:num w:numId="7">
    <w:abstractNumId w:val="1"/>
  </w:num>
  <w:num w:numId="8">
    <w:abstractNumId w:val="35"/>
  </w:num>
  <w:num w:numId="9">
    <w:abstractNumId w:val="34"/>
  </w:num>
  <w:num w:numId="10">
    <w:abstractNumId w:val="14"/>
  </w:num>
  <w:num w:numId="11">
    <w:abstractNumId w:val="29"/>
  </w:num>
  <w:num w:numId="12">
    <w:abstractNumId w:val="6"/>
  </w:num>
  <w:num w:numId="13">
    <w:abstractNumId w:val="2"/>
  </w:num>
  <w:num w:numId="14">
    <w:abstractNumId w:val="0"/>
  </w:num>
  <w:num w:numId="15">
    <w:abstractNumId w:val="16"/>
  </w:num>
  <w:num w:numId="16">
    <w:abstractNumId w:val="5"/>
  </w:num>
  <w:num w:numId="17">
    <w:abstractNumId w:val="20"/>
  </w:num>
  <w:num w:numId="18">
    <w:abstractNumId w:val="27"/>
  </w:num>
  <w:num w:numId="19">
    <w:abstractNumId w:val="22"/>
  </w:num>
  <w:num w:numId="20">
    <w:abstractNumId w:val="26"/>
  </w:num>
  <w:num w:numId="21">
    <w:abstractNumId w:val="28"/>
  </w:num>
  <w:num w:numId="22">
    <w:abstractNumId w:val="23"/>
  </w:num>
  <w:num w:numId="23">
    <w:abstractNumId w:val="7"/>
  </w:num>
  <w:num w:numId="24">
    <w:abstractNumId w:val="25"/>
  </w:num>
  <w:num w:numId="25">
    <w:abstractNumId w:val="8"/>
  </w:num>
  <w:num w:numId="26">
    <w:abstractNumId w:val="3"/>
  </w:num>
  <w:num w:numId="27">
    <w:abstractNumId w:val="32"/>
  </w:num>
  <w:num w:numId="28">
    <w:abstractNumId w:val="15"/>
  </w:num>
  <w:num w:numId="29">
    <w:abstractNumId w:val="31"/>
  </w:num>
  <w:num w:numId="30">
    <w:abstractNumId w:val="9"/>
  </w:num>
  <w:num w:numId="31">
    <w:abstractNumId w:val="21"/>
  </w:num>
  <w:num w:numId="32">
    <w:abstractNumId w:val="17"/>
  </w:num>
  <w:num w:numId="33">
    <w:abstractNumId w:val="13"/>
  </w:num>
  <w:num w:numId="34">
    <w:abstractNumId w:val="18"/>
  </w:num>
  <w:num w:numId="35">
    <w:abstractNumId w:val="1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4CF"/>
    <w:rsid w:val="00012227"/>
    <w:rsid w:val="00013289"/>
    <w:rsid w:val="0001720C"/>
    <w:rsid w:val="00017AE9"/>
    <w:rsid w:val="00021D8D"/>
    <w:rsid w:val="00025593"/>
    <w:rsid w:val="00037657"/>
    <w:rsid w:val="00040704"/>
    <w:rsid w:val="00053C23"/>
    <w:rsid w:val="00060D76"/>
    <w:rsid w:val="00064D3C"/>
    <w:rsid w:val="00072B3E"/>
    <w:rsid w:val="0007520F"/>
    <w:rsid w:val="00076993"/>
    <w:rsid w:val="00097EDA"/>
    <w:rsid w:val="000A11A9"/>
    <w:rsid w:val="000A136A"/>
    <w:rsid w:val="000B0A03"/>
    <w:rsid w:val="000C50C5"/>
    <w:rsid w:val="000F6F3D"/>
    <w:rsid w:val="00113A70"/>
    <w:rsid w:val="0011497F"/>
    <w:rsid w:val="00142174"/>
    <w:rsid w:val="00160242"/>
    <w:rsid w:val="00166417"/>
    <w:rsid w:val="00176045"/>
    <w:rsid w:val="00185DC0"/>
    <w:rsid w:val="00197CE0"/>
    <w:rsid w:val="001F3B0D"/>
    <w:rsid w:val="00236577"/>
    <w:rsid w:val="00237147"/>
    <w:rsid w:val="00245F74"/>
    <w:rsid w:val="00281C73"/>
    <w:rsid w:val="00285B14"/>
    <w:rsid w:val="00291313"/>
    <w:rsid w:val="0029334E"/>
    <w:rsid w:val="002A355B"/>
    <w:rsid w:val="002B60D2"/>
    <w:rsid w:val="002B7C76"/>
    <w:rsid w:val="002D6DF5"/>
    <w:rsid w:val="002E3806"/>
    <w:rsid w:val="002F143F"/>
    <w:rsid w:val="003408AE"/>
    <w:rsid w:val="00345176"/>
    <w:rsid w:val="00355476"/>
    <w:rsid w:val="003626D9"/>
    <w:rsid w:val="00364D50"/>
    <w:rsid w:val="0038341F"/>
    <w:rsid w:val="003A37CF"/>
    <w:rsid w:val="003A63AD"/>
    <w:rsid w:val="003C0322"/>
    <w:rsid w:val="003C52EA"/>
    <w:rsid w:val="003C6AF2"/>
    <w:rsid w:val="003D0C5C"/>
    <w:rsid w:val="003D365B"/>
    <w:rsid w:val="003F412F"/>
    <w:rsid w:val="00420E85"/>
    <w:rsid w:val="004265E6"/>
    <w:rsid w:val="0043253C"/>
    <w:rsid w:val="00433F84"/>
    <w:rsid w:val="00443BC8"/>
    <w:rsid w:val="0044604D"/>
    <w:rsid w:val="00471C7C"/>
    <w:rsid w:val="00483D13"/>
    <w:rsid w:val="004843C5"/>
    <w:rsid w:val="00486B15"/>
    <w:rsid w:val="004A0A69"/>
    <w:rsid w:val="004A2883"/>
    <w:rsid w:val="004D4012"/>
    <w:rsid w:val="004F4167"/>
    <w:rsid w:val="005000BC"/>
    <w:rsid w:val="00500C16"/>
    <w:rsid w:val="0053569B"/>
    <w:rsid w:val="0054171E"/>
    <w:rsid w:val="00551298"/>
    <w:rsid w:val="00555A5F"/>
    <w:rsid w:val="005717BC"/>
    <w:rsid w:val="00574FBA"/>
    <w:rsid w:val="00585D12"/>
    <w:rsid w:val="005922E9"/>
    <w:rsid w:val="005B1A91"/>
    <w:rsid w:val="005B20FB"/>
    <w:rsid w:val="005B4ABB"/>
    <w:rsid w:val="005C054D"/>
    <w:rsid w:val="005F12D5"/>
    <w:rsid w:val="00607DB0"/>
    <w:rsid w:val="00620FA8"/>
    <w:rsid w:val="006231F1"/>
    <w:rsid w:val="00631478"/>
    <w:rsid w:val="00640BDD"/>
    <w:rsid w:val="00643C05"/>
    <w:rsid w:val="00670746"/>
    <w:rsid w:val="006917B1"/>
    <w:rsid w:val="00692D47"/>
    <w:rsid w:val="00694DDC"/>
    <w:rsid w:val="006B0E38"/>
    <w:rsid w:val="006E78A7"/>
    <w:rsid w:val="006F3420"/>
    <w:rsid w:val="006F5ABD"/>
    <w:rsid w:val="00703F28"/>
    <w:rsid w:val="00716708"/>
    <w:rsid w:val="00723E54"/>
    <w:rsid w:val="007302E5"/>
    <w:rsid w:val="00735FF5"/>
    <w:rsid w:val="00736EF0"/>
    <w:rsid w:val="00764138"/>
    <w:rsid w:val="007671A6"/>
    <w:rsid w:val="007724AF"/>
    <w:rsid w:val="007A4FD1"/>
    <w:rsid w:val="007C0EE3"/>
    <w:rsid w:val="007C5243"/>
    <w:rsid w:val="007F05EB"/>
    <w:rsid w:val="008041D8"/>
    <w:rsid w:val="0081070E"/>
    <w:rsid w:val="00821FE3"/>
    <w:rsid w:val="008362BC"/>
    <w:rsid w:val="00856CD9"/>
    <w:rsid w:val="00866609"/>
    <w:rsid w:val="008A20E5"/>
    <w:rsid w:val="008B6251"/>
    <w:rsid w:val="008E507F"/>
    <w:rsid w:val="0091534C"/>
    <w:rsid w:val="009351FC"/>
    <w:rsid w:val="00950AC7"/>
    <w:rsid w:val="00951F01"/>
    <w:rsid w:val="00955D7F"/>
    <w:rsid w:val="009576B0"/>
    <w:rsid w:val="00960B22"/>
    <w:rsid w:val="00965EB1"/>
    <w:rsid w:val="00967FDC"/>
    <w:rsid w:val="00975609"/>
    <w:rsid w:val="009757D7"/>
    <w:rsid w:val="00984B36"/>
    <w:rsid w:val="0098573D"/>
    <w:rsid w:val="0098658F"/>
    <w:rsid w:val="00990F94"/>
    <w:rsid w:val="009A1A64"/>
    <w:rsid w:val="009E2DCA"/>
    <w:rsid w:val="009E74CF"/>
    <w:rsid w:val="00A25F0F"/>
    <w:rsid w:val="00A32B7F"/>
    <w:rsid w:val="00A529F2"/>
    <w:rsid w:val="00A7175E"/>
    <w:rsid w:val="00A729EA"/>
    <w:rsid w:val="00A7313C"/>
    <w:rsid w:val="00A806DE"/>
    <w:rsid w:val="00A81B99"/>
    <w:rsid w:val="00AA0B7D"/>
    <w:rsid w:val="00AB213A"/>
    <w:rsid w:val="00AB2732"/>
    <w:rsid w:val="00AC6297"/>
    <w:rsid w:val="00AC75A9"/>
    <w:rsid w:val="00AD12C3"/>
    <w:rsid w:val="00B05FD3"/>
    <w:rsid w:val="00B13BC5"/>
    <w:rsid w:val="00B163A2"/>
    <w:rsid w:val="00B27104"/>
    <w:rsid w:val="00B44C7D"/>
    <w:rsid w:val="00B843E6"/>
    <w:rsid w:val="00BB0DA8"/>
    <w:rsid w:val="00BB20DD"/>
    <w:rsid w:val="00BB27FC"/>
    <w:rsid w:val="00BB5D53"/>
    <w:rsid w:val="00BE5EB8"/>
    <w:rsid w:val="00C039D2"/>
    <w:rsid w:val="00C0695C"/>
    <w:rsid w:val="00C1323F"/>
    <w:rsid w:val="00C16B53"/>
    <w:rsid w:val="00C32451"/>
    <w:rsid w:val="00C46919"/>
    <w:rsid w:val="00C51848"/>
    <w:rsid w:val="00C65F5C"/>
    <w:rsid w:val="00C74716"/>
    <w:rsid w:val="00C84700"/>
    <w:rsid w:val="00CC5C88"/>
    <w:rsid w:val="00CF31E2"/>
    <w:rsid w:val="00D21559"/>
    <w:rsid w:val="00D235CF"/>
    <w:rsid w:val="00D25474"/>
    <w:rsid w:val="00D37C69"/>
    <w:rsid w:val="00D5386C"/>
    <w:rsid w:val="00D80D07"/>
    <w:rsid w:val="00D95A3F"/>
    <w:rsid w:val="00DB0422"/>
    <w:rsid w:val="00DB60AB"/>
    <w:rsid w:val="00DC00A5"/>
    <w:rsid w:val="00DC60F5"/>
    <w:rsid w:val="00DD169E"/>
    <w:rsid w:val="00DD52D8"/>
    <w:rsid w:val="00DE7B00"/>
    <w:rsid w:val="00DF1A19"/>
    <w:rsid w:val="00E03B4C"/>
    <w:rsid w:val="00E063C8"/>
    <w:rsid w:val="00E23DCB"/>
    <w:rsid w:val="00E47806"/>
    <w:rsid w:val="00E672CB"/>
    <w:rsid w:val="00E76C60"/>
    <w:rsid w:val="00E83AA6"/>
    <w:rsid w:val="00E86A42"/>
    <w:rsid w:val="00E90514"/>
    <w:rsid w:val="00EB04FD"/>
    <w:rsid w:val="00EC537A"/>
    <w:rsid w:val="00ED7465"/>
    <w:rsid w:val="00EE3767"/>
    <w:rsid w:val="00F07D48"/>
    <w:rsid w:val="00F101E4"/>
    <w:rsid w:val="00F12120"/>
    <w:rsid w:val="00F149EF"/>
    <w:rsid w:val="00F32FC3"/>
    <w:rsid w:val="00F57C6D"/>
    <w:rsid w:val="00FC631E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4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E74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9E74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74C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9E74CF"/>
    <w:rPr>
      <w:vertAlign w:val="superscript"/>
    </w:rPr>
  </w:style>
  <w:style w:type="paragraph" w:styleId="Nagwek">
    <w:name w:val="header"/>
    <w:basedOn w:val="Normalny"/>
    <w:link w:val="NagwekZnak"/>
    <w:rsid w:val="009E7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74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9E7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74CF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9E74C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7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74C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74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4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CF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E74CF"/>
    <w:rPr>
      <w:color w:val="808080"/>
    </w:rPr>
  </w:style>
  <w:style w:type="paragraph" w:styleId="NormalnyWeb">
    <w:name w:val="Normal (Web)"/>
    <w:basedOn w:val="Normalny"/>
    <w:rsid w:val="009E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zydialny@kwp.by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97E8-36DC-481D-BA60-F0D96D3A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675688</dc:creator>
  <cp:lastModifiedBy>675057</cp:lastModifiedBy>
  <cp:revision>2</cp:revision>
  <cp:lastPrinted>2022-03-04T07:23:00Z</cp:lastPrinted>
  <dcterms:created xsi:type="dcterms:W3CDTF">2023-06-30T07:52:00Z</dcterms:created>
  <dcterms:modified xsi:type="dcterms:W3CDTF">2023-06-30T07:52:00Z</dcterms:modified>
</cp:coreProperties>
</file>